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9D9D9" w:themeFill="background1" w:themeFillShade="D9"/>
        <w:tblLook w:val="04A0" w:firstRow="1" w:lastRow="0" w:firstColumn="1" w:lastColumn="0" w:noHBand="0" w:noVBand="1"/>
      </w:tblPr>
      <w:tblGrid>
        <w:gridCol w:w="9242"/>
      </w:tblGrid>
      <w:tr w:rsidR="001F23B7" w:rsidRPr="00F5164F" w14:paraId="55DC8EA9" w14:textId="77777777" w:rsidTr="00542F22">
        <w:tc>
          <w:tcPr>
            <w:tcW w:w="9242" w:type="dxa"/>
            <w:shd w:val="clear" w:color="auto" w:fill="D9D9D9" w:themeFill="background1" w:themeFillShade="D9"/>
          </w:tcPr>
          <w:p w14:paraId="37CBF723" w14:textId="77777777" w:rsidR="001F23B7" w:rsidRPr="00F5164F" w:rsidRDefault="001F23B7" w:rsidP="00F948EE">
            <w:pPr>
              <w:jc w:val="both"/>
              <w:rPr>
                <w:rFonts w:ascii="Arial" w:hAnsi="Arial" w:cs="Arial"/>
                <w:b/>
                <w:szCs w:val="24"/>
              </w:rPr>
            </w:pPr>
            <w:r w:rsidRPr="00F5164F">
              <w:rPr>
                <w:rFonts w:ascii="Arial" w:hAnsi="Arial" w:cs="Arial"/>
                <w:b/>
                <w:szCs w:val="24"/>
              </w:rPr>
              <w:t xml:space="preserve">National Vocational </w:t>
            </w:r>
            <w:r w:rsidRPr="00F5164F">
              <w:rPr>
                <w:rFonts w:ascii="Arial" w:hAnsi="Arial" w:cs="Arial"/>
                <w:b/>
                <w:color w:val="000000" w:themeColor="text1"/>
                <w:szCs w:val="24"/>
              </w:rPr>
              <w:t xml:space="preserve">Certificate in Crop and Horticulture Production </w:t>
            </w:r>
            <w:r w:rsidR="00CC0966" w:rsidRPr="00F5164F">
              <w:rPr>
                <w:rFonts w:ascii="Arial" w:hAnsi="Arial" w:cs="Arial"/>
                <w:b/>
                <w:color w:val="000000" w:themeColor="text1"/>
                <w:szCs w:val="24"/>
              </w:rPr>
              <w:t>(</w:t>
            </w:r>
            <w:r w:rsidRPr="00F5164F">
              <w:rPr>
                <w:rFonts w:ascii="Arial" w:hAnsi="Arial" w:cs="Arial"/>
                <w:b/>
                <w:szCs w:val="24"/>
              </w:rPr>
              <w:t xml:space="preserve">Level 3) </w:t>
            </w:r>
          </w:p>
        </w:tc>
      </w:tr>
    </w:tbl>
    <w:p w14:paraId="672A6659" w14:textId="77777777" w:rsidR="001F23B7" w:rsidRPr="00F5164F" w:rsidRDefault="001F23B7" w:rsidP="00F948EE">
      <w:pPr>
        <w:jc w:val="both"/>
        <w:rPr>
          <w:rFonts w:ascii="Arial" w:hAnsi="Arial" w:cs="Arial"/>
          <w:szCs w:val="24"/>
        </w:rPr>
      </w:pPr>
    </w:p>
    <w:p w14:paraId="1AB0E78B" w14:textId="77777777" w:rsidR="00654559" w:rsidRPr="00F5164F" w:rsidRDefault="001F23B7" w:rsidP="00F948EE">
      <w:pPr>
        <w:jc w:val="both"/>
        <w:rPr>
          <w:rFonts w:ascii="Arial" w:hAnsi="Arial" w:cs="Arial"/>
          <w:b/>
          <w:szCs w:val="24"/>
        </w:rPr>
      </w:pPr>
      <w:r w:rsidRPr="00F5164F">
        <w:rPr>
          <w:rFonts w:ascii="Arial" w:hAnsi="Arial" w:cs="Arial"/>
          <w:b/>
          <w:szCs w:val="24"/>
        </w:rPr>
        <w:t>Level of qualification: 3</w:t>
      </w:r>
    </w:p>
    <w:tbl>
      <w:tblPr>
        <w:tblStyle w:val="TableGrid"/>
        <w:tblW w:w="0" w:type="auto"/>
        <w:tblLook w:val="04A0" w:firstRow="1" w:lastRow="0" w:firstColumn="1" w:lastColumn="0" w:noHBand="0" w:noVBand="1"/>
      </w:tblPr>
      <w:tblGrid>
        <w:gridCol w:w="3080"/>
        <w:gridCol w:w="3081"/>
        <w:gridCol w:w="3081"/>
      </w:tblGrid>
      <w:tr w:rsidR="006222D7" w:rsidRPr="00F5164F" w14:paraId="5128A67F" w14:textId="77777777" w:rsidTr="25C44E18">
        <w:tc>
          <w:tcPr>
            <w:tcW w:w="3080" w:type="dxa"/>
          </w:tcPr>
          <w:p w14:paraId="29D6B04F" w14:textId="77777777" w:rsidR="001F23B7" w:rsidRPr="00F5164F" w:rsidRDefault="001F23B7" w:rsidP="00F948EE">
            <w:pPr>
              <w:jc w:val="both"/>
              <w:rPr>
                <w:rFonts w:ascii="Arial" w:hAnsi="Arial" w:cs="Arial"/>
                <w:b/>
                <w:szCs w:val="24"/>
              </w:rPr>
            </w:pPr>
            <w:r w:rsidRPr="00F5164F">
              <w:rPr>
                <w:rFonts w:ascii="Arial" w:hAnsi="Arial" w:cs="Arial"/>
                <w:b/>
                <w:szCs w:val="24"/>
              </w:rPr>
              <w:t xml:space="preserve"> </w:t>
            </w:r>
          </w:p>
        </w:tc>
        <w:tc>
          <w:tcPr>
            <w:tcW w:w="3081" w:type="dxa"/>
          </w:tcPr>
          <w:p w14:paraId="780D209C" w14:textId="77777777" w:rsidR="001F23B7" w:rsidRPr="00F5164F" w:rsidRDefault="001F23B7" w:rsidP="00F948EE">
            <w:pPr>
              <w:jc w:val="both"/>
              <w:rPr>
                <w:rFonts w:ascii="Arial" w:hAnsi="Arial" w:cs="Arial"/>
                <w:b/>
                <w:szCs w:val="24"/>
              </w:rPr>
            </w:pPr>
            <w:r w:rsidRPr="00F5164F">
              <w:rPr>
                <w:rFonts w:ascii="Arial" w:hAnsi="Arial" w:cs="Arial"/>
                <w:b/>
                <w:szCs w:val="24"/>
              </w:rPr>
              <w:t>Compulsory</w:t>
            </w:r>
          </w:p>
        </w:tc>
        <w:tc>
          <w:tcPr>
            <w:tcW w:w="3081" w:type="dxa"/>
          </w:tcPr>
          <w:p w14:paraId="6FAE3430" w14:textId="77777777" w:rsidR="001F23B7" w:rsidRPr="00F5164F" w:rsidRDefault="001F23B7" w:rsidP="00F948EE">
            <w:pPr>
              <w:jc w:val="both"/>
              <w:rPr>
                <w:rFonts w:ascii="Arial" w:hAnsi="Arial" w:cs="Arial"/>
                <w:b/>
                <w:szCs w:val="24"/>
              </w:rPr>
            </w:pPr>
            <w:r w:rsidRPr="00F5164F">
              <w:rPr>
                <w:rFonts w:ascii="Arial" w:hAnsi="Arial" w:cs="Arial"/>
                <w:b/>
                <w:szCs w:val="24"/>
              </w:rPr>
              <w:t>Elective</w:t>
            </w:r>
          </w:p>
        </w:tc>
      </w:tr>
      <w:tr w:rsidR="25C44E18" w:rsidRPr="00F5164F" w14:paraId="3F434E92" w14:textId="77777777" w:rsidTr="25C44E18">
        <w:tc>
          <w:tcPr>
            <w:tcW w:w="3080" w:type="dxa"/>
          </w:tcPr>
          <w:p w14:paraId="5D493CD2" w14:textId="6D6ED962" w:rsidR="25C44E18" w:rsidRPr="00F5164F" w:rsidRDefault="25C44E18" w:rsidP="25C44E18">
            <w:pPr>
              <w:jc w:val="both"/>
              <w:rPr>
                <w:rFonts w:ascii="Arial" w:hAnsi="Arial" w:cs="Arial"/>
                <w:b/>
                <w:bCs/>
                <w:szCs w:val="24"/>
              </w:rPr>
            </w:pPr>
            <w:r w:rsidRPr="00F5164F">
              <w:rPr>
                <w:rFonts w:ascii="Arial" w:hAnsi="Arial" w:cs="Arial"/>
                <w:b/>
                <w:bCs/>
                <w:szCs w:val="24"/>
              </w:rPr>
              <w:t>Level 4 credits available</w:t>
            </w:r>
          </w:p>
        </w:tc>
        <w:tc>
          <w:tcPr>
            <w:tcW w:w="3081" w:type="dxa"/>
          </w:tcPr>
          <w:p w14:paraId="674379BC" w14:textId="40BB0886" w:rsidR="25C44E18" w:rsidRPr="00F5164F" w:rsidRDefault="25C44E18" w:rsidP="25C44E18">
            <w:pPr>
              <w:jc w:val="both"/>
              <w:rPr>
                <w:rFonts w:ascii="Arial" w:hAnsi="Arial" w:cs="Arial"/>
                <w:b/>
                <w:bCs/>
                <w:szCs w:val="24"/>
              </w:rPr>
            </w:pPr>
            <w:r w:rsidRPr="00F5164F">
              <w:rPr>
                <w:rFonts w:ascii="Arial" w:hAnsi="Arial" w:cs="Arial"/>
                <w:b/>
                <w:bCs/>
                <w:szCs w:val="24"/>
              </w:rPr>
              <w:t>7</w:t>
            </w:r>
          </w:p>
        </w:tc>
        <w:tc>
          <w:tcPr>
            <w:tcW w:w="3081" w:type="dxa"/>
          </w:tcPr>
          <w:p w14:paraId="579394CF" w14:textId="1611244B" w:rsidR="25C44E18" w:rsidRPr="00F5164F" w:rsidRDefault="25C44E18" w:rsidP="25C44E18">
            <w:pPr>
              <w:jc w:val="both"/>
              <w:rPr>
                <w:rFonts w:ascii="Arial" w:hAnsi="Arial" w:cs="Arial"/>
                <w:b/>
                <w:bCs/>
                <w:szCs w:val="24"/>
              </w:rPr>
            </w:pPr>
            <w:r w:rsidRPr="00F5164F">
              <w:rPr>
                <w:rFonts w:ascii="Arial" w:hAnsi="Arial" w:cs="Arial"/>
                <w:b/>
                <w:bCs/>
                <w:szCs w:val="24"/>
              </w:rPr>
              <w:t>None</w:t>
            </w:r>
          </w:p>
        </w:tc>
      </w:tr>
      <w:tr w:rsidR="006222D7" w:rsidRPr="00F5164F" w14:paraId="08C57066" w14:textId="77777777" w:rsidTr="25C44E18">
        <w:trPr>
          <w:trHeight w:val="89"/>
        </w:trPr>
        <w:tc>
          <w:tcPr>
            <w:tcW w:w="3080" w:type="dxa"/>
          </w:tcPr>
          <w:p w14:paraId="5D6F1C34" w14:textId="77777777" w:rsidR="001F23B7" w:rsidRPr="00F5164F" w:rsidRDefault="004376CE" w:rsidP="00F948EE">
            <w:pPr>
              <w:jc w:val="both"/>
              <w:rPr>
                <w:rFonts w:ascii="Arial" w:hAnsi="Arial" w:cs="Arial"/>
                <w:b/>
                <w:szCs w:val="24"/>
              </w:rPr>
            </w:pPr>
            <w:r w:rsidRPr="00F5164F">
              <w:rPr>
                <w:rFonts w:ascii="Arial" w:hAnsi="Arial" w:cs="Arial"/>
                <w:b/>
                <w:szCs w:val="24"/>
              </w:rPr>
              <w:t xml:space="preserve">Level </w:t>
            </w:r>
            <w:r w:rsidR="003D6AB6" w:rsidRPr="00F5164F">
              <w:rPr>
                <w:rFonts w:ascii="Arial" w:hAnsi="Arial" w:cs="Arial"/>
                <w:b/>
                <w:szCs w:val="24"/>
              </w:rPr>
              <w:t>3</w:t>
            </w:r>
            <w:r w:rsidR="001F23B7" w:rsidRPr="00F5164F">
              <w:rPr>
                <w:rFonts w:ascii="Arial" w:hAnsi="Arial" w:cs="Arial"/>
                <w:b/>
                <w:szCs w:val="24"/>
              </w:rPr>
              <w:t xml:space="preserve"> credits available </w:t>
            </w:r>
          </w:p>
        </w:tc>
        <w:tc>
          <w:tcPr>
            <w:tcW w:w="3081" w:type="dxa"/>
          </w:tcPr>
          <w:p w14:paraId="55440C04" w14:textId="03901259" w:rsidR="001F23B7" w:rsidRPr="00F5164F" w:rsidRDefault="25C44E18" w:rsidP="25C44E18">
            <w:pPr>
              <w:jc w:val="both"/>
              <w:rPr>
                <w:rFonts w:ascii="Arial" w:hAnsi="Arial" w:cs="Arial"/>
                <w:b/>
                <w:bCs/>
                <w:szCs w:val="24"/>
              </w:rPr>
            </w:pPr>
            <w:r w:rsidRPr="00F5164F">
              <w:rPr>
                <w:rFonts w:ascii="Arial" w:hAnsi="Arial" w:cs="Arial"/>
                <w:b/>
                <w:bCs/>
                <w:szCs w:val="24"/>
              </w:rPr>
              <w:t>61</w:t>
            </w:r>
          </w:p>
        </w:tc>
        <w:tc>
          <w:tcPr>
            <w:tcW w:w="3081" w:type="dxa"/>
          </w:tcPr>
          <w:p w14:paraId="2C8B330C" w14:textId="40AC6FEB" w:rsidR="001F23B7" w:rsidRPr="00F5164F" w:rsidRDefault="25C44E18" w:rsidP="1C84C029">
            <w:pPr>
              <w:jc w:val="both"/>
              <w:rPr>
                <w:rFonts w:ascii="Arial" w:hAnsi="Arial" w:cs="Arial"/>
                <w:b/>
                <w:bCs/>
                <w:szCs w:val="24"/>
              </w:rPr>
            </w:pPr>
            <w:r w:rsidRPr="00F5164F">
              <w:rPr>
                <w:rFonts w:ascii="Arial" w:hAnsi="Arial" w:cs="Arial"/>
                <w:b/>
                <w:bCs/>
                <w:szCs w:val="24"/>
              </w:rPr>
              <w:t>34</w:t>
            </w:r>
          </w:p>
        </w:tc>
      </w:tr>
      <w:tr w:rsidR="006222D7" w:rsidRPr="00F5164F" w14:paraId="475B32E9" w14:textId="77777777" w:rsidTr="25C44E18">
        <w:trPr>
          <w:trHeight w:val="60"/>
        </w:trPr>
        <w:tc>
          <w:tcPr>
            <w:tcW w:w="3080" w:type="dxa"/>
          </w:tcPr>
          <w:p w14:paraId="5D0BD882" w14:textId="77777777" w:rsidR="001F23B7" w:rsidRPr="00F5164F" w:rsidRDefault="25C44E18" w:rsidP="25C44E18">
            <w:pPr>
              <w:jc w:val="both"/>
              <w:rPr>
                <w:rFonts w:ascii="Arial" w:hAnsi="Arial" w:cs="Arial"/>
                <w:b/>
                <w:bCs/>
                <w:szCs w:val="24"/>
              </w:rPr>
            </w:pPr>
            <w:r w:rsidRPr="00F5164F">
              <w:rPr>
                <w:rFonts w:ascii="Arial" w:hAnsi="Arial" w:cs="Arial"/>
                <w:b/>
                <w:bCs/>
                <w:szCs w:val="24"/>
              </w:rPr>
              <w:t xml:space="preserve">Level 2 credits available </w:t>
            </w:r>
          </w:p>
        </w:tc>
        <w:tc>
          <w:tcPr>
            <w:tcW w:w="3081" w:type="dxa"/>
          </w:tcPr>
          <w:p w14:paraId="48C9DA01" w14:textId="5F5696C1" w:rsidR="001F23B7" w:rsidRPr="00F5164F" w:rsidRDefault="25C44E18" w:rsidP="25C44E18">
            <w:pPr>
              <w:jc w:val="both"/>
              <w:rPr>
                <w:rFonts w:ascii="Arial" w:hAnsi="Arial" w:cs="Arial"/>
                <w:b/>
                <w:bCs/>
                <w:szCs w:val="24"/>
              </w:rPr>
            </w:pPr>
            <w:r w:rsidRPr="00F5164F">
              <w:rPr>
                <w:rFonts w:ascii="Arial" w:hAnsi="Arial" w:cs="Arial"/>
                <w:b/>
                <w:bCs/>
                <w:szCs w:val="24"/>
              </w:rPr>
              <w:t>None</w:t>
            </w:r>
          </w:p>
        </w:tc>
        <w:tc>
          <w:tcPr>
            <w:tcW w:w="3081" w:type="dxa"/>
          </w:tcPr>
          <w:p w14:paraId="54368C02" w14:textId="487C0B7B" w:rsidR="00333EE2" w:rsidRPr="00F5164F" w:rsidRDefault="00333EE2" w:rsidP="1C84C029">
            <w:pPr>
              <w:jc w:val="both"/>
              <w:rPr>
                <w:rFonts w:ascii="Arial" w:hAnsi="Arial" w:cs="Arial"/>
                <w:b/>
                <w:bCs/>
                <w:szCs w:val="24"/>
              </w:rPr>
            </w:pPr>
          </w:p>
        </w:tc>
      </w:tr>
      <w:tr w:rsidR="006222D7" w:rsidRPr="00F5164F" w14:paraId="3B9280DA" w14:textId="77777777" w:rsidTr="25C44E18">
        <w:trPr>
          <w:trHeight w:val="20"/>
        </w:trPr>
        <w:tc>
          <w:tcPr>
            <w:tcW w:w="3080" w:type="dxa"/>
          </w:tcPr>
          <w:p w14:paraId="063E85E9" w14:textId="77777777" w:rsidR="004376CE" w:rsidRPr="00F5164F" w:rsidRDefault="25C44E18" w:rsidP="25C44E18">
            <w:pPr>
              <w:jc w:val="both"/>
              <w:rPr>
                <w:rFonts w:ascii="Arial" w:hAnsi="Arial" w:cs="Arial"/>
                <w:b/>
                <w:bCs/>
                <w:szCs w:val="24"/>
              </w:rPr>
            </w:pPr>
            <w:r w:rsidRPr="00F5164F">
              <w:rPr>
                <w:rFonts w:ascii="Arial" w:hAnsi="Arial" w:cs="Arial"/>
                <w:b/>
                <w:bCs/>
                <w:szCs w:val="24"/>
              </w:rPr>
              <w:t xml:space="preserve">Level 1 credits available </w:t>
            </w:r>
          </w:p>
        </w:tc>
        <w:tc>
          <w:tcPr>
            <w:tcW w:w="3081" w:type="dxa"/>
          </w:tcPr>
          <w:p w14:paraId="78941E47" w14:textId="61A38F73" w:rsidR="004376CE" w:rsidRPr="00F5164F" w:rsidRDefault="25C44E18" w:rsidP="25C44E18">
            <w:pPr>
              <w:jc w:val="both"/>
              <w:rPr>
                <w:rFonts w:ascii="Arial" w:hAnsi="Arial" w:cs="Arial"/>
                <w:b/>
                <w:bCs/>
                <w:szCs w:val="24"/>
              </w:rPr>
            </w:pPr>
            <w:r w:rsidRPr="00F5164F">
              <w:rPr>
                <w:rFonts w:ascii="Arial" w:hAnsi="Arial" w:cs="Arial"/>
                <w:b/>
                <w:bCs/>
                <w:szCs w:val="24"/>
              </w:rPr>
              <w:t>None</w:t>
            </w:r>
          </w:p>
        </w:tc>
        <w:tc>
          <w:tcPr>
            <w:tcW w:w="3081" w:type="dxa"/>
          </w:tcPr>
          <w:p w14:paraId="3161A9A1" w14:textId="0FB5972D" w:rsidR="004376CE" w:rsidRPr="00F5164F" w:rsidRDefault="004376CE" w:rsidP="1C84C029">
            <w:pPr>
              <w:jc w:val="both"/>
              <w:rPr>
                <w:rFonts w:ascii="Arial" w:hAnsi="Arial" w:cs="Arial"/>
                <w:b/>
                <w:bCs/>
                <w:szCs w:val="24"/>
              </w:rPr>
            </w:pPr>
          </w:p>
        </w:tc>
      </w:tr>
      <w:tr w:rsidR="004376CE" w:rsidRPr="00F5164F" w14:paraId="5B877226" w14:textId="77777777" w:rsidTr="25C44E18">
        <w:trPr>
          <w:trHeight w:val="20"/>
        </w:trPr>
        <w:tc>
          <w:tcPr>
            <w:tcW w:w="3080" w:type="dxa"/>
          </w:tcPr>
          <w:p w14:paraId="0FD40DF6" w14:textId="77777777" w:rsidR="004376CE" w:rsidRPr="00F5164F" w:rsidRDefault="004376CE" w:rsidP="00F948EE">
            <w:pPr>
              <w:jc w:val="both"/>
              <w:rPr>
                <w:rFonts w:ascii="Arial" w:hAnsi="Arial" w:cs="Arial"/>
                <w:b/>
                <w:szCs w:val="24"/>
              </w:rPr>
            </w:pPr>
            <w:r w:rsidRPr="00F5164F">
              <w:rPr>
                <w:rFonts w:ascii="Arial" w:hAnsi="Arial" w:cs="Arial"/>
                <w:b/>
                <w:szCs w:val="24"/>
              </w:rPr>
              <w:t>Minimum totals required</w:t>
            </w:r>
          </w:p>
        </w:tc>
        <w:tc>
          <w:tcPr>
            <w:tcW w:w="3081" w:type="dxa"/>
          </w:tcPr>
          <w:p w14:paraId="5D87285D" w14:textId="4D7E1853" w:rsidR="004376CE" w:rsidRPr="00F5164F" w:rsidRDefault="25C44E18" w:rsidP="25C44E18">
            <w:pPr>
              <w:jc w:val="both"/>
              <w:rPr>
                <w:rFonts w:ascii="Arial" w:hAnsi="Arial" w:cs="Arial"/>
                <w:b/>
                <w:bCs/>
                <w:szCs w:val="24"/>
              </w:rPr>
            </w:pPr>
            <w:r w:rsidRPr="00F5164F">
              <w:rPr>
                <w:rFonts w:ascii="Arial" w:hAnsi="Arial" w:cs="Arial"/>
                <w:b/>
                <w:bCs/>
                <w:szCs w:val="24"/>
              </w:rPr>
              <w:t>6</w:t>
            </w:r>
            <w:r w:rsidR="006B0BD3">
              <w:rPr>
                <w:rFonts w:ascii="Arial" w:hAnsi="Arial" w:cs="Arial"/>
                <w:b/>
                <w:bCs/>
                <w:szCs w:val="24"/>
              </w:rPr>
              <w:t>3</w:t>
            </w:r>
          </w:p>
        </w:tc>
        <w:tc>
          <w:tcPr>
            <w:tcW w:w="3081" w:type="dxa"/>
          </w:tcPr>
          <w:p w14:paraId="57D182F7" w14:textId="5BBE6B25" w:rsidR="004376CE" w:rsidRPr="00F5164F" w:rsidRDefault="25C44E18" w:rsidP="1C84C029">
            <w:pPr>
              <w:jc w:val="both"/>
              <w:rPr>
                <w:rFonts w:ascii="Arial" w:hAnsi="Arial" w:cs="Arial"/>
                <w:b/>
                <w:bCs/>
                <w:szCs w:val="24"/>
              </w:rPr>
            </w:pPr>
            <w:r w:rsidRPr="00F5164F">
              <w:rPr>
                <w:rFonts w:ascii="Arial" w:hAnsi="Arial" w:cs="Arial"/>
                <w:b/>
                <w:bCs/>
                <w:szCs w:val="24"/>
              </w:rPr>
              <w:t>22</w:t>
            </w:r>
          </w:p>
        </w:tc>
      </w:tr>
    </w:tbl>
    <w:p w14:paraId="0A37501D" w14:textId="77777777" w:rsidR="001F23B7" w:rsidRPr="00F5164F" w:rsidRDefault="001F23B7" w:rsidP="00F948EE">
      <w:pPr>
        <w:jc w:val="both"/>
        <w:rPr>
          <w:rFonts w:ascii="Arial" w:hAnsi="Arial" w:cs="Arial"/>
          <w:szCs w:val="24"/>
        </w:rPr>
      </w:pPr>
    </w:p>
    <w:p w14:paraId="6A9E085A" w14:textId="77777777" w:rsidR="001F23B7" w:rsidRPr="00F5164F" w:rsidRDefault="001F23B7" w:rsidP="00F948EE">
      <w:pPr>
        <w:jc w:val="both"/>
        <w:rPr>
          <w:rFonts w:ascii="Arial" w:hAnsi="Arial" w:cs="Arial"/>
          <w:b/>
          <w:szCs w:val="24"/>
        </w:rPr>
      </w:pPr>
      <w:r w:rsidRPr="00F5164F">
        <w:rPr>
          <w:rFonts w:ascii="Arial" w:hAnsi="Arial" w:cs="Arial"/>
          <w:b/>
          <w:szCs w:val="24"/>
        </w:rPr>
        <w:t xml:space="preserve">Registration date:  </w:t>
      </w:r>
    </w:p>
    <w:p w14:paraId="4DA1A0BE" w14:textId="77777777" w:rsidR="00494ECD" w:rsidRDefault="00494ECD" w:rsidP="00F948EE">
      <w:pPr>
        <w:jc w:val="both"/>
        <w:rPr>
          <w:rFonts w:ascii="Arial" w:hAnsi="Arial" w:cs="Arial"/>
          <w:b/>
          <w:szCs w:val="24"/>
        </w:rPr>
      </w:pPr>
    </w:p>
    <w:p w14:paraId="09704482" w14:textId="5EE33629" w:rsidR="001F23B7" w:rsidRPr="00F5164F" w:rsidRDefault="001F23B7" w:rsidP="00F948EE">
      <w:pPr>
        <w:jc w:val="both"/>
        <w:rPr>
          <w:rFonts w:ascii="Arial" w:hAnsi="Arial" w:cs="Arial"/>
          <w:b/>
          <w:szCs w:val="24"/>
        </w:rPr>
      </w:pPr>
      <w:r w:rsidRPr="00F5164F">
        <w:rPr>
          <w:rFonts w:ascii="Arial" w:hAnsi="Arial" w:cs="Arial"/>
          <w:b/>
          <w:szCs w:val="24"/>
        </w:rPr>
        <w:t xml:space="preserve">Scheduled review date:  </w:t>
      </w:r>
    </w:p>
    <w:p w14:paraId="426BF992" w14:textId="77777777" w:rsidR="00494ECD" w:rsidRDefault="00494ECD" w:rsidP="00F948EE">
      <w:pPr>
        <w:jc w:val="both"/>
        <w:rPr>
          <w:rFonts w:ascii="Arial" w:hAnsi="Arial" w:cs="Arial"/>
          <w:b/>
          <w:szCs w:val="24"/>
        </w:rPr>
      </w:pPr>
    </w:p>
    <w:p w14:paraId="4920FA89" w14:textId="4CA07316" w:rsidR="001F23B7" w:rsidRPr="00F5164F" w:rsidRDefault="001F23B7" w:rsidP="00F948EE">
      <w:pPr>
        <w:jc w:val="both"/>
        <w:rPr>
          <w:rFonts w:ascii="Arial" w:hAnsi="Arial" w:cs="Arial"/>
          <w:b/>
          <w:szCs w:val="24"/>
        </w:rPr>
      </w:pPr>
      <w:r w:rsidRPr="00F5164F">
        <w:rPr>
          <w:rFonts w:ascii="Arial" w:hAnsi="Arial" w:cs="Arial"/>
          <w:b/>
          <w:szCs w:val="24"/>
        </w:rPr>
        <w:t xml:space="preserve">Body responsible for the qualification: </w:t>
      </w:r>
      <w:r w:rsidRPr="00F5164F">
        <w:rPr>
          <w:rFonts w:ascii="Arial" w:hAnsi="Arial" w:cs="Arial"/>
          <w:szCs w:val="24"/>
        </w:rPr>
        <w:t>Namibia Training Authority - NTA</w:t>
      </w:r>
      <w:r w:rsidRPr="00F5164F">
        <w:rPr>
          <w:rFonts w:ascii="Arial" w:hAnsi="Arial" w:cs="Arial"/>
          <w:b/>
          <w:szCs w:val="24"/>
        </w:rPr>
        <w:t xml:space="preserve"> </w:t>
      </w:r>
    </w:p>
    <w:p w14:paraId="41181286" w14:textId="77777777" w:rsidR="00494ECD" w:rsidRDefault="00494ECD" w:rsidP="00F948EE">
      <w:pPr>
        <w:jc w:val="both"/>
        <w:rPr>
          <w:rFonts w:ascii="Arial" w:hAnsi="Arial" w:cs="Arial"/>
          <w:b/>
          <w:szCs w:val="24"/>
        </w:rPr>
      </w:pPr>
    </w:p>
    <w:p w14:paraId="4C21450B" w14:textId="43522311" w:rsidR="001F23B7" w:rsidRPr="00F5164F" w:rsidRDefault="001F23B7" w:rsidP="00F948EE">
      <w:pPr>
        <w:jc w:val="both"/>
        <w:rPr>
          <w:rFonts w:ascii="Arial" w:hAnsi="Arial" w:cs="Arial"/>
          <w:szCs w:val="24"/>
        </w:rPr>
      </w:pPr>
      <w:r w:rsidRPr="00F5164F">
        <w:rPr>
          <w:rFonts w:ascii="Arial" w:hAnsi="Arial" w:cs="Arial"/>
          <w:b/>
          <w:szCs w:val="24"/>
        </w:rPr>
        <w:t>Other bodies whose unit standards are included in the qualification:</w:t>
      </w:r>
      <w:r w:rsidRPr="00F5164F">
        <w:rPr>
          <w:rFonts w:ascii="Arial" w:hAnsi="Arial" w:cs="Arial"/>
          <w:szCs w:val="24"/>
        </w:rPr>
        <w:t xml:space="preserve"> None </w:t>
      </w:r>
    </w:p>
    <w:p w14:paraId="5DAB6C7B" w14:textId="77777777" w:rsidR="001F23B7" w:rsidRPr="00F5164F" w:rsidRDefault="001F23B7" w:rsidP="00F948EE">
      <w:pPr>
        <w:jc w:val="both"/>
        <w:rPr>
          <w:rFonts w:ascii="Arial" w:hAnsi="Arial" w:cs="Arial"/>
          <w:szCs w:val="24"/>
        </w:rPr>
      </w:pPr>
    </w:p>
    <w:p w14:paraId="1BD503EB" w14:textId="77777777" w:rsidR="001F23B7" w:rsidRPr="00F5164F" w:rsidRDefault="001F23B7" w:rsidP="00F948EE">
      <w:pPr>
        <w:pStyle w:val="Heading1"/>
        <w:numPr>
          <w:ilvl w:val="0"/>
          <w:numId w:val="27"/>
        </w:numPr>
        <w:jc w:val="both"/>
        <w:rPr>
          <w:rFonts w:ascii="Arial" w:hAnsi="Arial"/>
          <w:szCs w:val="24"/>
        </w:rPr>
      </w:pPr>
      <w:r w:rsidRPr="00F5164F">
        <w:rPr>
          <w:rFonts w:ascii="Arial" w:hAnsi="Arial"/>
          <w:szCs w:val="24"/>
        </w:rPr>
        <w:t xml:space="preserve">Purpose </w:t>
      </w:r>
    </w:p>
    <w:p w14:paraId="02EB378F" w14:textId="77777777" w:rsidR="00200E03" w:rsidRPr="00F5164F" w:rsidRDefault="00200E03" w:rsidP="00F948EE">
      <w:pPr>
        <w:jc w:val="both"/>
        <w:rPr>
          <w:rFonts w:ascii="Arial" w:hAnsi="Arial" w:cs="Arial"/>
          <w:szCs w:val="24"/>
        </w:rPr>
      </w:pPr>
    </w:p>
    <w:p w14:paraId="66346ABB" w14:textId="3BD6CF15" w:rsidR="001F23B7" w:rsidRPr="00F5164F" w:rsidRDefault="001F23B7" w:rsidP="00F948EE">
      <w:pPr>
        <w:jc w:val="both"/>
        <w:rPr>
          <w:rFonts w:ascii="Arial" w:hAnsi="Arial" w:cs="Arial"/>
          <w:szCs w:val="24"/>
        </w:rPr>
      </w:pPr>
      <w:r w:rsidRPr="00F5164F">
        <w:rPr>
          <w:rFonts w:ascii="Arial" w:hAnsi="Arial" w:cs="Arial"/>
          <w:szCs w:val="24"/>
        </w:rPr>
        <w:t>This qualification recognises people who have the competencies required for performing agricultural tasks. It is awarded to people who have demonstrated the skills and knowledge required to work effectively in the agriculture industry</w:t>
      </w:r>
      <w:r w:rsidR="00A861C0" w:rsidRPr="00F5164F">
        <w:rPr>
          <w:rFonts w:ascii="Arial" w:hAnsi="Arial" w:cs="Arial"/>
          <w:szCs w:val="24"/>
        </w:rPr>
        <w:t>, and amongst others demonstrate knowledge of crop physiology, carry out soil and crop fertility amendments and practices, compost production and use, seed production and storage, horticultural storage, handling and value addition, coordinate agricultural workforce, maintain farm records, sell produce</w:t>
      </w:r>
      <w:r w:rsidR="004376CE" w:rsidRPr="00F5164F">
        <w:rPr>
          <w:rFonts w:ascii="Arial" w:hAnsi="Arial" w:cs="Arial"/>
          <w:szCs w:val="24"/>
        </w:rPr>
        <w:t>;</w:t>
      </w:r>
      <w:r w:rsidR="00A861C0" w:rsidRPr="00F5164F">
        <w:rPr>
          <w:rFonts w:ascii="Arial" w:hAnsi="Arial" w:cs="Arial"/>
          <w:szCs w:val="24"/>
        </w:rPr>
        <w:t xml:space="preserve"> operate equipment</w:t>
      </w:r>
      <w:r w:rsidR="006B6802" w:rsidRPr="00F5164F">
        <w:rPr>
          <w:rFonts w:ascii="Arial" w:hAnsi="Arial" w:cs="Arial"/>
          <w:szCs w:val="24"/>
        </w:rPr>
        <w:t>, machinery and irrigation systems</w:t>
      </w:r>
      <w:r w:rsidR="004376CE" w:rsidRPr="00F5164F">
        <w:rPr>
          <w:rFonts w:ascii="Arial" w:hAnsi="Arial" w:cs="Arial"/>
          <w:szCs w:val="24"/>
        </w:rPr>
        <w:t xml:space="preserve">; </w:t>
      </w:r>
      <w:r w:rsidR="004376CE" w:rsidRPr="00F5164F">
        <w:rPr>
          <w:rFonts w:ascii="Arial" w:eastAsiaTheme="minorEastAsia" w:hAnsi="Arial" w:cs="Arial"/>
          <w:kern w:val="24"/>
          <w:szCs w:val="24"/>
        </w:rPr>
        <w:t>and use workplace English in coordination of agricultural production</w:t>
      </w:r>
      <w:r w:rsidR="00A861C0" w:rsidRPr="00F5164F">
        <w:rPr>
          <w:rFonts w:ascii="Arial" w:hAnsi="Arial" w:cs="Arial"/>
          <w:szCs w:val="24"/>
        </w:rPr>
        <w:t>.</w:t>
      </w:r>
      <w:r w:rsidRPr="00F5164F">
        <w:rPr>
          <w:rFonts w:ascii="Arial" w:hAnsi="Arial" w:cs="Arial"/>
          <w:szCs w:val="24"/>
        </w:rPr>
        <w:t xml:space="preserve"> It also requires a minimum total of 90 credits combined from the compulsory and elective unit standards. </w:t>
      </w:r>
    </w:p>
    <w:p w14:paraId="6A05A809" w14:textId="77777777" w:rsidR="006B6802" w:rsidRPr="00F5164F" w:rsidRDefault="006B6802" w:rsidP="00F948EE">
      <w:pPr>
        <w:jc w:val="both"/>
        <w:rPr>
          <w:rFonts w:ascii="Arial" w:hAnsi="Arial" w:cs="Arial"/>
          <w:szCs w:val="24"/>
        </w:rPr>
      </w:pPr>
    </w:p>
    <w:p w14:paraId="6D404E55" w14:textId="77777777" w:rsidR="001F23B7" w:rsidRPr="00F5164F" w:rsidRDefault="001F23B7" w:rsidP="00F948EE">
      <w:pPr>
        <w:jc w:val="both"/>
        <w:rPr>
          <w:rFonts w:ascii="Arial" w:hAnsi="Arial" w:cs="Arial"/>
          <w:szCs w:val="24"/>
        </w:rPr>
      </w:pPr>
      <w:r w:rsidRPr="00F5164F">
        <w:rPr>
          <w:rFonts w:ascii="Arial" w:hAnsi="Arial" w:cs="Arial"/>
          <w:szCs w:val="24"/>
        </w:rPr>
        <w:t xml:space="preserve">The entry requirement is </w:t>
      </w:r>
      <w:r w:rsidR="00200E03" w:rsidRPr="00F5164F">
        <w:rPr>
          <w:rFonts w:ascii="Arial" w:hAnsi="Arial" w:cs="Arial"/>
          <w:szCs w:val="24"/>
        </w:rPr>
        <w:t>the National Vocational Certificate in</w:t>
      </w:r>
      <w:r w:rsidRPr="00F5164F">
        <w:rPr>
          <w:rFonts w:ascii="Arial" w:hAnsi="Arial" w:cs="Arial"/>
          <w:szCs w:val="24"/>
        </w:rPr>
        <w:t xml:space="preserve"> </w:t>
      </w:r>
      <w:r w:rsidR="00E50ABB" w:rsidRPr="00F5164F">
        <w:rPr>
          <w:rFonts w:ascii="Arial" w:hAnsi="Arial" w:cs="Arial"/>
          <w:szCs w:val="24"/>
        </w:rPr>
        <w:t xml:space="preserve">Horticulture and </w:t>
      </w:r>
      <w:r w:rsidRPr="00F5164F">
        <w:rPr>
          <w:rFonts w:ascii="Arial" w:hAnsi="Arial" w:cs="Arial"/>
          <w:szCs w:val="24"/>
        </w:rPr>
        <w:t xml:space="preserve">Crop </w:t>
      </w:r>
      <w:r w:rsidR="00200E03" w:rsidRPr="00F5164F">
        <w:rPr>
          <w:rFonts w:ascii="Arial" w:hAnsi="Arial" w:cs="Arial"/>
          <w:szCs w:val="24"/>
        </w:rPr>
        <w:t xml:space="preserve">Husbandry </w:t>
      </w:r>
      <w:r w:rsidR="00966843" w:rsidRPr="00F5164F">
        <w:rPr>
          <w:rFonts w:ascii="Arial" w:hAnsi="Arial" w:cs="Arial"/>
          <w:szCs w:val="24"/>
        </w:rPr>
        <w:t>Level 2</w:t>
      </w:r>
      <w:r w:rsidRPr="00F5164F">
        <w:rPr>
          <w:rFonts w:ascii="Arial" w:hAnsi="Arial" w:cs="Arial"/>
          <w:szCs w:val="24"/>
        </w:rPr>
        <w:t>.</w:t>
      </w:r>
    </w:p>
    <w:p w14:paraId="5A39BBE3" w14:textId="77777777" w:rsidR="001F23B7" w:rsidRPr="00F5164F" w:rsidRDefault="001F23B7" w:rsidP="00F948EE">
      <w:pPr>
        <w:jc w:val="both"/>
        <w:rPr>
          <w:rFonts w:ascii="Arial" w:hAnsi="Arial" w:cs="Arial"/>
          <w:szCs w:val="24"/>
        </w:rPr>
      </w:pPr>
    </w:p>
    <w:p w14:paraId="71705DAA" w14:textId="77777777" w:rsidR="001F23B7" w:rsidRPr="00F5164F" w:rsidRDefault="001F23B7" w:rsidP="00F948EE">
      <w:pPr>
        <w:jc w:val="both"/>
        <w:rPr>
          <w:rFonts w:ascii="Arial" w:hAnsi="Arial" w:cs="Arial"/>
          <w:szCs w:val="24"/>
        </w:rPr>
      </w:pPr>
      <w:r w:rsidRPr="00F5164F">
        <w:rPr>
          <w:rFonts w:ascii="Arial" w:hAnsi="Arial" w:cs="Arial"/>
          <w:szCs w:val="24"/>
        </w:rPr>
        <w:t>This qualification leads to the National Vocational Certificate in</w:t>
      </w:r>
      <w:r w:rsidR="00451770" w:rsidRPr="00F5164F">
        <w:rPr>
          <w:rFonts w:ascii="Arial" w:hAnsi="Arial" w:cs="Arial"/>
          <w:szCs w:val="24"/>
        </w:rPr>
        <w:t xml:space="preserve"> </w:t>
      </w:r>
      <w:r w:rsidR="00643803" w:rsidRPr="00F5164F">
        <w:rPr>
          <w:rFonts w:ascii="Arial" w:hAnsi="Arial" w:cs="Arial"/>
          <w:szCs w:val="24"/>
        </w:rPr>
        <w:t>Agriculture</w:t>
      </w:r>
      <w:r w:rsidRPr="00F5164F">
        <w:rPr>
          <w:rFonts w:ascii="Arial" w:hAnsi="Arial" w:cs="Arial"/>
          <w:szCs w:val="24"/>
        </w:rPr>
        <w:t xml:space="preserve"> (Level </w:t>
      </w:r>
      <w:r w:rsidR="00A861C0" w:rsidRPr="00F5164F">
        <w:rPr>
          <w:rFonts w:ascii="Arial" w:hAnsi="Arial" w:cs="Arial"/>
          <w:szCs w:val="24"/>
        </w:rPr>
        <w:t>4</w:t>
      </w:r>
      <w:r w:rsidR="00CA45AE" w:rsidRPr="00F5164F">
        <w:rPr>
          <w:rFonts w:ascii="Arial" w:hAnsi="Arial" w:cs="Arial"/>
          <w:szCs w:val="24"/>
        </w:rPr>
        <w:t>)</w:t>
      </w:r>
      <w:r w:rsidRPr="00F5164F">
        <w:rPr>
          <w:rFonts w:ascii="Arial" w:hAnsi="Arial" w:cs="Arial"/>
          <w:szCs w:val="24"/>
        </w:rPr>
        <w:t xml:space="preserve">. </w:t>
      </w:r>
    </w:p>
    <w:p w14:paraId="41C8F396" w14:textId="77777777" w:rsidR="001F23B7" w:rsidRPr="00F5164F" w:rsidRDefault="001F23B7" w:rsidP="00F948EE">
      <w:pPr>
        <w:jc w:val="both"/>
        <w:rPr>
          <w:rFonts w:ascii="Arial" w:hAnsi="Arial" w:cs="Arial"/>
          <w:szCs w:val="24"/>
        </w:rPr>
      </w:pPr>
    </w:p>
    <w:p w14:paraId="7678AE02" w14:textId="77777777" w:rsidR="001F23B7" w:rsidRPr="00F5164F" w:rsidRDefault="001F23B7" w:rsidP="00F948EE">
      <w:pPr>
        <w:pStyle w:val="Heading1"/>
        <w:jc w:val="both"/>
        <w:rPr>
          <w:rFonts w:ascii="Arial" w:hAnsi="Arial"/>
          <w:szCs w:val="24"/>
        </w:rPr>
      </w:pPr>
      <w:r w:rsidRPr="00F5164F">
        <w:rPr>
          <w:rFonts w:ascii="Arial" w:hAnsi="Arial"/>
          <w:szCs w:val="24"/>
        </w:rPr>
        <w:t xml:space="preserve">Regulations for the qualification </w:t>
      </w:r>
    </w:p>
    <w:p w14:paraId="0A6959E7" w14:textId="77777777" w:rsidR="001F23B7" w:rsidRPr="00F5164F" w:rsidRDefault="001F23B7" w:rsidP="00F948EE">
      <w:pPr>
        <w:jc w:val="both"/>
        <w:rPr>
          <w:rFonts w:ascii="Arial" w:hAnsi="Arial" w:cs="Arial"/>
          <w:szCs w:val="24"/>
        </w:rPr>
      </w:pPr>
      <w:r w:rsidRPr="00F5164F">
        <w:rPr>
          <w:rFonts w:ascii="Arial" w:hAnsi="Arial" w:cs="Arial"/>
          <w:szCs w:val="24"/>
        </w:rPr>
        <w:t xml:space="preserve"> </w:t>
      </w:r>
    </w:p>
    <w:p w14:paraId="4AB2E5A3" w14:textId="77777777" w:rsidR="001F23B7" w:rsidRPr="00F5164F" w:rsidRDefault="001F23B7" w:rsidP="00F948EE">
      <w:pPr>
        <w:pStyle w:val="Heading2thisdocument"/>
        <w:jc w:val="both"/>
        <w:rPr>
          <w:rFonts w:ascii="Arial" w:hAnsi="Arial"/>
          <w:szCs w:val="24"/>
        </w:rPr>
      </w:pPr>
      <w:r w:rsidRPr="00F5164F">
        <w:rPr>
          <w:rFonts w:ascii="Arial" w:hAnsi="Arial"/>
          <w:szCs w:val="24"/>
        </w:rPr>
        <w:t xml:space="preserve">Summary of qualification requirements </w:t>
      </w:r>
    </w:p>
    <w:p w14:paraId="72A3D3EC" w14:textId="77777777" w:rsidR="00682F34" w:rsidRPr="00F5164F" w:rsidRDefault="00682F34" w:rsidP="00F948EE">
      <w:pPr>
        <w:jc w:val="both"/>
        <w:rPr>
          <w:rFonts w:ascii="Arial" w:hAnsi="Arial" w:cs="Arial"/>
          <w:szCs w:val="24"/>
        </w:rPr>
      </w:pPr>
    </w:p>
    <w:p w14:paraId="56B1AE47" w14:textId="5EC5A789" w:rsidR="001F23B7" w:rsidRPr="00F5164F" w:rsidRDefault="25C44E18" w:rsidP="00F948EE">
      <w:pPr>
        <w:pStyle w:val="Bodytextunderheading2"/>
        <w:rPr>
          <w:rFonts w:ascii="Arial" w:hAnsi="Arial" w:cs="Arial"/>
          <w:szCs w:val="24"/>
        </w:rPr>
      </w:pPr>
      <w:r w:rsidRPr="00F5164F">
        <w:rPr>
          <w:rFonts w:ascii="Arial" w:hAnsi="Arial" w:cs="Arial"/>
          <w:szCs w:val="24"/>
        </w:rPr>
        <w:t xml:space="preserve">This qualification will be awarded to people who are credited with a minimum of </w:t>
      </w:r>
      <w:r w:rsidR="005D2B90">
        <w:rPr>
          <w:rFonts w:ascii="Arial" w:hAnsi="Arial" w:cs="Arial"/>
          <w:szCs w:val="24"/>
        </w:rPr>
        <w:t>85</w:t>
      </w:r>
      <w:r w:rsidRPr="00F5164F">
        <w:rPr>
          <w:rFonts w:ascii="Arial" w:hAnsi="Arial" w:cs="Arial"/>
          <w:szCs w:val="24"/>
        </w:rPr>
        <w:t xml:space="preserve"> credits and have met the requirements of both the compulsory (6</w:t>
      </w:r>
      <w:r w:rsidR="005D2B90">
        <w:rPr>
          <w:rFonts w:ascii="Arial" w:hAnsi="Arial" w:cs="Arial"/>
          <w:szCs w:val="24"/>
        </w:rPr>
        <w:t>3</w:t>
      </w:r>
      <w:r w:rsidRPr="00F5164F">
        <w:rPr>
          <w:rFonts w:ascii="Arial" w:hAnsi="Arial" w:cs="Arial"/>
          <w:szCs w:val="24"/>
        </w:rPr>
        <w:t xml:space="preserve"> credits) and elective (22 credits) sections</w:t>
      </w:r>
      <w:r w:rsidRPr="00F5164F">
        <w:rPr>
          <w:rFonts w:ascii="Arial" w:hAnsi="Arial" w:cs="Arial"/>
          <w:color w:val="FF0000"/>
          <w:szCs w:val="24"/>
        </w:rPr>
        <w:t>.</w:t>
      </w:r>
      <w:r w:rsidRPr="00F5164F">
        <w:rPr>
          <w:rFonts w:ascii="Arial" w:hAnsi="Arial" w:cs="Arial"/>
          <w:szCs w:val="24"/>
        </w:rPr>
        <w:t xml:space="preserve"> </w:t>
      </w:r>
    </w:p>
    <w:p w14:paraId="100C5B58" w14:textId="77777777" w:rsidR="001F23B7" w:rsidRPr="00F5164F" w:rsidRDefault="001F23B7" w:rsidP="00F948EE">
      <w:pPr>
        <w:jc w:val="both"/>
        <w:rPr>
          <w:rFonts w:ascii="Arial" w:hAnsi="Arial" w:cs="Arial"/>
          <w:szCs w:val="24"/>
        </w:rPr>
      </w:pPr>
      <w:r w:rsidRPr="00F5164F">
        <w:rPr>
          <w:rFonts w:ascii="Arial" w:hAnsi="Arial" w:cs="Arial"/>
          <w:szCs w:val="24"/>
        </w:rPr>
        <w:t xml:space="preserve"> </w:t>
      </w:r>
    </w:p>
    <w:p w14:paraId="0EC90BF0" w14:textId="77777777" w:rsidR="001F23B7" w:rsidRPr="00F5164F" w:rsidRDefault="001F23B7" w:rsidP="00F948EE">
      <w:pPr>
        <w:pStyle w:val="Heading2thisdocument"/>
        <w:jc w:val="both"/>
        <w:rPr>
          <w:rFonts w:ascii="Arial" w:hAnsi="Arial"/>
          <w:szCs w:val="24"/>
        </w:rPr>
      </w:pPr>
      <w:r w:rsidRPr="00F5164F">
        <w:rPr>
          <w:rFonts w:ascii="Arial" w:hAnsi="Arial"/>
          <w:szCs w:val="24"/>
        </w:rPr>
        <w:t xml:space="preserve">Detailed qualification requirements </w:t>
      </w:r>
    </w:p>
    <w:p w14:paraId="77ACE11B" w14:textId="1FB08A79" w:rsidR="2976C091" w:rsidRPr="00F5164F" w:rsidRDefault="2976C091" w:rsidP="2976C091">
      <w:pPr>
        <w:pStyle w:val="Bodytextunderheading2"/>
        <w:rPr>
          <w:rFonts w:ascii="Arial" w:hAnsi="Arial" w:cs="Arial"/>
          <w:b/>
          <w:bCs/>
          <w:szCs w:val="24"/>
        </w:rPr>
      </w:pPr>
    </w:p>
    <w:p w14:paraId="7D5B61AF" w14:textId="77777777" w:rsidR="001F23B7" w:rsidRPr="00F5164F" w:rsidRDefault="25C44E18" w:rsidP="25C44E18">
      <w:pPr>
        <w:pStyle w:val="Bodytextunderheading2"/>
        <w:rPr>
          <w:rFonts w:ascii="Arial" w:hAnsi="Arial" w:cs="Arial"/>
          <w:b/>
          <w:bCs/>
          <w:szCs w:val="24"/>
        </w:rPr>
      </w:pPr>
      <w:r w:rsidRPr="00F5164F">
        <w:rPr>
          <w:rFonts w:ascii="Arial" w:hAnsi="Arial" w:cs="Arial"/>
          <w:b/>
          <w:bCs/>
          <w:szCs w:val="24"/>
        </w:rPr>
        <w:t>Com</w:t>
      </w:r>
      <w:r w:rsidRPr="00F5164F">
        <w:rPr>
          <w:rStyle w:val="Heading2Char"/>
          <w:rFonts w:ascii="Arial" w:hAnsi="Arial"/>
          <w:szCs w:val="24"/>
        </w:rPr>
        <w:t>p</w:t>
      </w:r>
      <w:r w:rsidRPr="00F5164F">
        <w:rPr>
          <w:rFonts w:ascii="Arial" w:hAnsi="Arial" w:cs="Arial"/>
          <w:b/>
          <w:bCs/>
          <w:szCs w:val="24"/>
        </w:rPr>
        <w:t>ulsory</w:t>
      </w:r>
    </w:p>
    <w:p w14:paraId="0D0B940D" w14:textId="77777777" w:rsidR="00682F34" w:rsidRPr="00F5164F" w:rsidRDefault="00682F34" w:rsidP="00F948EE">
      <w:pPr>
        <w:jc w:val="both"/>
        <w:rPr>
          <w:rFonts w:ascii="Arial" w:hAnsi="Arial" w:cs="Arial"/>
          <w:szCs w:val="24"/>
        </w:rPr>
      </w:pPr>
    </w:p>
    <w:p w14:paraId="0E27B00A" w14:textId="77777777" w:rsidR="001F23B7" w:rsidRPr="00F5164F" w:rsidRDefault="001F23B7" w:rsidP="00F948EE">
      <w:pPr>
        <w:jc w:val="both"/>
        <w:rPr>
          <w:rFonts w:ascii="Arial" w:hAnsi="Arial" w:cs="Arial"/>
          <w:szCs w:val="24"/>
        </w:rPr>
      </w:pPr>
    </w:p>
    <w:p w14:paraId="1E2A0052" w14:textId="77777777" w:rsidR="001F23B7" w:rsidRPr="00F5164F" w:rsidRDefault="001F23B7" w:rsidP="00F948EE">
      <w:pPr>
        <w:pStyle w:val="Fieldetc"/>
        <w:jc w:val="both"/>
        <w:rPr>
          <w:rFonts w:ascii="Arial" w:hAnsi="Arial" w:cs="Arial"/>
          <w:szCs w:val="24"/>
        </w:rPr>
      </w:pPr>
      <w:r w:rsidRPr="00F5164F">
        <w:rPr>
          <w:rFonts w:ascii="Arial" w:hAnsi="Arial" w:cs="Arial"/>
          <w:szCs w:val="24"/>
        </w:rPr>
        <w:lastRenderedPageBreak/>
        <w:t xml:space="preserve">FIELD: </w:t>
      </w:r>
      <w:r w:rsidR="00682F34" w:rsidRPr="00F5164F">
        <w:rPr>
          <w:rFonts w:ascii="Arial" w:hAnsi="Arial" w:cs="Arial"/>
          <w:szCs w:val="24"/>
        </w:rPr>
        <w:tab/>
      </w:r>
      <w:r w:rsidRPr="00F5164F">
        <w:rPr>
          <w:rFonts w:ascii="Arial" w:hAnsi="Arial" w:cs="Arial"/>
          <w:szCs w:val="24"/>
        </w:rPr>
        <w:t xml:space="preserve">Agriculture and Nature Conservation </w:t>
      </w:r>
    </w:p>
    <w:p w14:paraId="4E89AB96" w14:textId="77777777" w:rsidR="001F23B7" w:rsidRPr="00F5164F" w:rsidRDefault="001F23B7" w:rsidP="00F948EE">
      <w:pPr>
        <w:pStyle w:val="Fieldetc"/>
        <w:jc w:val="both"/>
        <w:rPr>
          <w:rFonts w:ascii="Arial" w:hAnsi="Arial" w:cs="Arial"/>
          <w:szCs w:val="24"/>
          <w:lang w:val="en-US"/>
        </w:rPr>
      </w:pPr>
      <w:r w:rsidRPr="00F5164F">
        <w:rPr>
          <w:rFonts w:ascii="Arial" w:hAnsi="Arial" w:cs="Arial"/>
          <w:szCs w:val="24"/>
        </w:rPr>
        <w:t xml:space="preserve">Subfield: </w:t>
      </w:r>
      <w:r w:rsidR="00682F34" w:rsidRPr="00F5164F">
        <w:rPr>
          <w:rFonts w:ascii="Arial" w:hAnsi="Arial" w:cs="Arial"/>
          <w:szCs w:val="24"/>
        </w:rPr>
        <w:tab/>
      </w:r>
      <w:r w:rsidRPr="00F5164F">
        <w:rPr>
          <w:rFonts w:ascii="Arial" w:hAnsi="Arial" w:cs="Arial"/>
          <w:szCs w:val="24"/>
          <w:lang w:val="en-US"/>
        </w:rPr>
        <w:t>Agronomy and Horticulture</w:t>
      </w:r>
    </w:p>
    <w:p w14:paraId="1815D7FF" w14:textId="77777777" w:rsidR="001F23B7" w:rsidRPr="00F5164F" w:rsidRDefault="001F23B7" w:rsidP="00F948EE">
      <w:pPr>
        <w:pStyle w:val="Fieldetc"/>
        <w:jc w:val="both"/>
        <w:rPr>
          <w:rFonts w:ascii="Arial" w:hAnsi="Arial" w:cs="Arial"/>
          <w:szCs w:val="24"/>
          <w:lang w:val="en-US"/>
        </w:rPr>
      </w:pPr>
      <w:r w:rsidRPr="00F5164F">
        <w:rPr>
          <w:rFonts w:ascii="Arial" w:hAnsi="Arial" w:cs="Arial"/>
          <w:szCs w:val="24"/>
        </w:rPr>
        <w:t xml:space="preserve">Domain: </w:t>
      </w:r>
      <w:r w:rsidR="00682F34" w:rsidRPr="00F5164F">
        <w:rPr>
          <w:rFonts w:ascii="Arial" w:hAnsi="Arial" w:cs="Arial"/>
          <w:szCs w:val="24"/>
        </w:rPr>
        <w:tab/>
      </w:r>
      <w:r w:rsidRPr="00F5164F">
        <w:rPr>
          <w:rFonts w:ascii="Arial" w:hAnsi="Arial" w:cs="Arial"/>
          <w:szCs w:val="24"/>
          <w:lang w:val="en-US"/>
        </w:rPr>
        <w:t>Plant Husbandry</w:t>
      </w:r>
    </w:p>
    <w:p w14:paraId="60061E4C" w14:textId="77777777" w:rsidR="001F23B7" w:rsidRPr="00F5164F" w:rsidRDefault="001F23B7" w:rsidP="00F948EE">
      <w:pPr>
        <w:jc w:val="both"/>
        <w:rPr>
          <w:rFonts w:ascii="Arial" w:hAnsi="Arial" w:cs="Arial"/>
          <w:szCs w:val="24"/>
        </w:rPr>
      </w:pPr>
    </w:p>
    <w:tbl>
      <w:tblPr>
        <w:tblStyle w:val="TableGrid"/>
        <w:tblW w:w="9242" w:type="dxa"/>
        <w:tblLook w:val="04A0" w:firstRow="1" w:lastRow="0" w:firstColumn="1" w:lastColumn="0" w:noHBand="0" w:noVBand="1"/>
      </w:tblPr>
      <w:tblGrid>
        <w:gridCol w:w="1995"/>
        <w:gridCol w:w="5295"/>
        <w:gridCol w:w="945"/>
        <w:gridCol w:w="1007"/>
      </w:tblGrid>
      <w:tr w:rsidR="006222D7" w:rsidRPr="00F5164F" w14:paraId="7F570EB6" w14:textId="77777777" w:rsidTr="25C44E18">
        <w:tc>
          <w:tcPr>
            <w:tcW w:w="1995" w:type="dxa"/>
          </w:tcPr>
          <w:p w14:paraId="2737E9EC" w14:textId="77777777" w:rsidR="001F23B7" w:rsidRPr="00F5164F" w:rsidRDefault="001F23B7" w:rsidP="00F948EE">
            <w:pPr>
              <w:keepNext/>
              <w:jc w:val="both"/>
              <w:rPr>
                <w:rFonts w:ascii="Arial" w:hAnsi="Arial" w:cs="Arial"/>
                <w:b/>
                <w:szCs w:val="24"/>
              </w:rPr>
            </w:pPr>
            <w:r w:rsidRPr="00F5164F">
              <w:rPr>
                <w:rFonts w:ascii="Arial" w:hAnsi="Arial" w:cs="Arial"/>
                <w:b/>
                <w:szCs w:val="24"/>
              </w:rPr>
              <w:t>Unit No.</w:t>
            </w:r>
          </w:p>
        </w:tc>
        <w:tc>
          <w:tcPr>
            <w:tcW w:w="5295" w:type="dxa"/>
          </w:tcPr>
          <w:p w14:paraId="04DAF861" w14:textId="77777777" w:rsidR="001F23B7" w:rsidRPr="00F5164F" w:rsidRDefault="001F23B7" w:rsidP="00F948EE">
            <w:pPr>
              <w:keepNext/>
              <w:jc w:val="both"/>
              <w:rPr>
                <w:rFonts w:ascii="Arial" w:hAnsi="Arial" w:cs="Arial"/>
                <w:b/>
                <w:szCs w:val="24"/>
              </w:rPr>
            </w:pPr>
            <w:r w:rsidRPr="00F5164F">
              <w:rPr>
                <w:rFonts w:ascii="Arial" w:hAnsi="Arial" w:cs="Arial"/>
                <w:b/>
                <w:szCs w:val="24"/>
              </w:rPr>
              <w:t>Unit Standard Title</w:t>
            </w:r>
          </w:p>
        </w:tc>
        <w:tc>
          <w:tcPr>
            <w:tcW w:w="945" w:type="dxa"/>
          </w:tcPr>
          <w:p w14:paraId="0CFFFD6B" w14:textId="77777777" w:rsidR="001F23B7" w:rsidRPr="00F5164F" w:rsidRDefault="001F23B7" w:rsidP="00F948EE">
            <w:pPr>
              <w:keepNext/>
              <w:jc w:val="both"/>
              <w:rPr>
                <w:rFonts w:ascii="Arial" w:hAnsi="Arial" w:cs="Arial"/>
                <w:b/>
                <w:szCs w:val="24"/>
              </w:rPr>
            </w:pPr>
            <w:r w:rsidRPr="00F5164F">
              <w:rPr>
                <w:rFonts w:ascii="Arial" w:hAnsi="Arial" w:cs="Arial"/>
                <w:b/>
                <w:szCs w:val="24"/>
              </w:rPr>
              <w:t>Level</w:t>
            </w:r>
          </w:p>
        </w:tc>
        <w:tc>
          <w:tcPr>
            <w:tcW w:w="1007" w:type="dxa"/>
          </w:tcPr>
          <w:p w14:paraId="2BD0E5C9" w14:textId="77777777" w:rsidR="001F23B7" w:rsidRPr="00F5164F" w:rsidRDefault="001F23B7" w:rsidP="00F948EE">
            <w:pPr>
              <w:keepNext/>
              <w:jc w:val="both"/>
              <w:rPr>
                <w:rFonts w:ascii="Arial" w:hAnsi="Arial" w:cs="Arial"/>
                <w:b/>
                <w:szCs w:val="24"/>
              </w:rPr>
            </w:pPr>
            <w:r w:rsidRPr="00F5164F">
              <w:rPr>
                <w:rFonts w:ascii="Arial" w:hAnsi="Arial" w:cs="Arial"/>
                <w:b/>
                <w:szCs w:val="24"/>
              </w:rPr>
              <w:t>Credit</w:t>
            </w:r>
          </w:p>
        </w:tc>
      </w:tr>
      <w:tr w:rsidR="006222D7" w:rsidRPr="00F5164F" w14:paraId="7C943A72" w14:textId="77777777" w:rsidTr="25C44E18">
        <w:tc>
          <w:tcPr>
            <w:tcW w:w="1995" w:type="dxa"/>
            <w:shd w:val="clear" w:color="auto" w:fill="auto"/>
          </w:tcPr>
          <w:p w14:paraId="26E88343" w14:textId="2FB9D8A1" w:rsidR="00F704AE" w:rsidRPr="00F5164F" w:rsidRDefault="25C44E18" w:rsidP="1C84C029">
            <w:pPr>
              <w:jc w:val="both"/>
              <w:rPr>
                <w:rFonts w:ascii="Arial" w:hAnsi="Arial" w:cs="Arial"/>
                <w:szCs w:val="24"/>
                <w:highlight w:val="green"/>
              </w:rPr>
            </w:pPr>
            <w:r w:rsidRPr="00F5164F">
              <w:rPr>
                <w:rFonts w:ascii="Arial" w:hAnsi="Arial" w:cs="Arial"/>
                <w:szCs w:val="24"/>
              </w:rPr>
              <w:t xml:space="preserve">Unit ID: 1315 </w:t>
            </w:r>
          </w:p>
        </w:tc>
        <w:tc>
          <w:tcPr>
            <w:tcW w:w="5295" w:type="dxa"/>
            <w:shd w:val="clear" w:color="auto" w:fill="auto"/>
          </w:tcPr>
          <w:p w14:paraId="6E77FCEB" w14:textId="1DC13F9A" w:rsidR="00F704AE" w:rsidRPr="00F5164F" w:rsidRDefault="1C84C029" w:rsidP="00F948EE">
            <w:pPr>
              <w:jc w:val="both"/>
              <w:rPr>
                <w:rFonts w:ascii="Arial" w:hAnsi="Arial" w:cs="Arial"/>
                <w:szCs w:val="24"/>
              </w:rPr>
            </w:pPr>
            <w:r w:rsidRPr="00F5164F">
              <w:rPr>
                <w:rFonts w:ascii="Arial" w:hAnsi="Arial" w:cs="Arial"/>
                <w:szCs w:val="24"/>
              </w:rPr>
              <w:t>Carry out soil and crop fertility amendments and practices</w:t>
            </w:r>
          </w:p>
        </w:tc>
        <w:tc>
          <w:tcPr>
            <w:tcW w:w="945" w:type="dxa"/>
          </w:tcPr>
          <w:p w14:paraId="5FCD5EC4" w14:textId="77777777" w:rsidR="00F704AE" w:rsidRPr="00F5164F" w:rsidRDefault="00F704AE" w:rsidP="00F948EE">
            <w:pPr>
              <w:jc w:val="both"/>
              <w:rPr>
                <w:rFonts w:ascii="Arial" w:hAnsi="Arial" w:cs="Arial"/>
                <w:szCs w:val="24"/>
              </w:rPr>
            </w:pPr>
            <w:r w:rsidRPr="00F5164F">
              <w:rPr>
                <w:rFonts w:ascii="Arial" w:hAnsi="Arial" w:cs="Arial"/>
                <w:szCs w:val="24"/>
              </w:rPr>
              <w:t>3</w:t>
            </w:r>
          </w:p>
        </w:tc>
        <w:tc>
          <w:tcPr>
            <w:tcW w:w="1007" w:type="dxa"/>
          </w:tcPr>
          <w:p w14:paraId="2598DEE6" w14:textId="77777777" w:rsidR="00F704AE" w:rsidRPr="00F5164F" w:rsidRDefault="00F704AE" w:rsidP="00F948EE">
            <w:pPr>
              <w:jc w:val="both"/>
              <w:rPr>
                <w:rFonts w:ascii="Arial" w:hAnsi="Arial" w:cs="Arial"/>
                <w:szCs w:val="24"/>
              </w:rPr>
            </w:pPr>
            <w:r w:rsidRPr="00F5164F">
              <w:rPr>
                <w:rFonts w:ascii="Arial" w:hAnsi="Arial" w:cs="Arial"/>
                <w:szCs w:val="24"/>
              </w:rPr>
              <w:t>4</w:t>
            </w:r>
          </w:p>
        </w:tc>
      </w:tr>
      <w:tr w:rsidR="006222D7" w:rsidRPr="00F5164F" w14:paraId="7420CD0A" w14:textId="77777777" w:rsidTr="25C44E18">
        <w:tc>
          <w:tcPr>
            <w:tcW w:w="1995" w:type="dxa"/>
            <w:shd w:val="clear" w:color="auto" w:fill="auto"/>
          </w:tcPr>
          <w:p w14:paraId="2420E809" w14:textId="77777777" w:rsidR="001F23B7" w:rsidRPr="00F5164F" w:rsidRDefault="25C44E18" w:rsidP="00F948EE">
            <w:pPr>
              <w:jc w:val="both"/>
              <w:rPr>
                <w:rFonts w:ascii="Arial" w:hAnsi="Arial" w:cs="Arial"/>
                <w:szCs w:val="24"/>
              </w:rPr>
            </w:pPr>
            <w:r w:rsidRPr="00F5164F">
              <w:rPr>
                <w:rFonts w:ascii="Arial" w:hAnsi="Arial" w:cs="Arial"/>
                <w:szCs w:val="24"/>
              </w:rPr>
              <w:t>Unit ID: 1321</w:t>
            </w:r>
          </w:p>
        </w:tc>
        <w:tc>
          <w:tcPr>
            <w:tcW w:w="5295" w:type="dxa"/>
            <w:shd w:val="clear" w:color="auto" w:fill="auto"/>
          </w:tcPr>
          <w:p w14:paraId="3700C846" w14:textId="46F12857" w:rsidR="001F23B7" w:rsidRPr="00F5164F" w:rsidRDefault="1C84C029" w:rsidP="1C84C029">
            <w:pPr>
              <w:jc w:val="both"/>
              <w:rPr>
                <w:rFonts w:ascii="Arial" w:hAnsi="Arial" w:cs="Arial"/>
                <w:szCs w:val="24"/>
              </w:rPr>
            </w:pPr>
            <w:r w:rsidRPr="00F5164F">
              <w:rPr>
                <w:rFonts w:ascii="Arial" w:hAnsi="Arial" w:cs="Arial"/>
                <w:szCs w:val="24"/>
              </w:rPr>
              <w:t>Execute seed production and processing operations</w:t>
            </w:r>
          </w:p>
        </w:tc>
        <w:tc>
          <w:tcPr>
            <w:tcW w:w="945" w:type="dxa"/>
          </w:tcPr>
          <w:p w14:paraId="7A036E3D" w14:textId="77777777" w:rsidR="001F23B7" w:rsidRPr="00F5164F" w:rsidRDefault="001F23B7" w:rsidP="00F948EE">
            <w:pPr>
              <w:jc w:val="both"/>
              <w:rPr>
                <w:rFonts w:ascii="Arial" w:hAnsi="Arial" w:cs="Arial"/>
                <w:szCs w:val="24"/>
              </w:rPr>
            </w:pPr>
            <w:r w:rsidRPr="00F5164F">
              <w:rPr>
                <w:rFonts w:ascii="Arial" w:hAnsi="Arial" w:cs="Arial"/>
                <w:szCs w:val="24"/>
              </w:rPr>
              <w:t>3</w:t>
            </w:r>
          </w:p>
        </w:tc>
        <w:tc>
          <w:tcPr>
            <w:tcW w:w="1007" w:type="dxa"/>
          </w:tcPr>
          <w:p w14:paraId="7C964D78" w14:textId="77777777" w:rsidR="001F23B7" w:rsidRPr="00F5164F" w:rsidRDefault="001F23B7" w:rsidP="00F948EE">
            <w:pPr>
              <w:jc w:val="both"/>
              <w:rPr>
                <w:rFonts w:ascii="Arial" w:hAnsi="Arial" w:cs="Arial"/>
                <w:szCs w:val="24"/>
              </w:rPr>
            </w:pPr>
            <w:r w:rsidRPr="00F5164F">
              <w:rPr>
                <w:rFonts w:ascii="Arial" w:hAnsi="Arial" w:cs="Arial"/>
                <w:szCs w:val="24"/>
              </w:rPr>
              <w:t>4</w:t>
            </w:r>
          </w:p>
        </w:tc>
      </w:tr>
      <w:tr w:rsidR="001F23B7" w:rsidRPr="00F5164F" w14:paraId="57624E96" w14:textId="77777777" w:rsidTr="25C44E18">
        <w:tc>
          <w:tcPr>
            <w:tcW w:w="1995" w:type="dxa"/>
            <w:shd w:val="clear" w:color="auto" w:fill="auto"/>
          </w:tcPr>
          <w:p w14:paraId="2B66CD5D" w14:textId="77777777" w:rsidR="001F23B7" w:rsidRPr="00F5164F" w:rsidRDefault="25C44E18" w:rsidP="25C44E18">
            <w:pPr>
              <w:jc w:val="both"/>
              <w:rPr>
                <w:rFonts w:ascii="Arial" w:hAnsi="Arial" w:cs="Arial"/>
                <w:szCs w:val="24"/>
              </w:rPr>
            </w:pPr>
            <w:r w:rsidRPr="00F5164F">
              <w:rPr>
                <w:rFonts w:ascii="Arial" w:hAnsi="Arial" w:cs="Arial"/>
                <w:szCs w:val="24"/>
              </w:rPr>
              <w:t xml:space="preserve">Unit ID: 1322 </w:t>
            </w:r>
          </w:p>
        </w:tc>
        <w:tc>
          <w:tcPr>
            <w:tcW w:w="5295" w:type="dxa"/>
            <w:shd w:val="clear" w:color="auto" w:fill="auto"/>
          </w:tcPr>
          <w:p w14:paraId="4518D86B" w14:textId="1AE95425" w:rsidR="001F23B7" w:rsidRPr="00F5164F" w:rsidRDefault="1C84C029" w:rsidP="00F948EE">
            <w:pPr>
              <w:jc w:val="both"/>
              <w:rPr>
                <w:rFonts w:ascii="Arial" w:hAnsi="Arial" w:cs="Arial"/>
                <w:szCs w:val="24"/>
              </w:rPr>
            </w:pPr>
            <w:r w:rsidRPr="00F5164F">
              <w:rPr>
                <w:rFonts w:ascii="Arial" w:hAnsi="Arial" w:cs="Arial"/>
                <w:szCs w:val="24"/>
              </w:rPr>
              <w:t xml:space="preserve">Demonstrate knowledge of crop physiology  </w:t>
            </w:r>
          </w:p>
        </w:tc>
        <w:tc>
          <w:tcPr>
            <w:tcW w:w="945" w:type="dxa"/>
          </w:tcPr>
          <w:p w14:paraId="68D9363B" w14:textId="77777777" w:rsidR="001F23B7" w:rsidRPr="00F5164F" w:rsidRDefault="001F23B7" w:rsidP="00F948EE">
            <w:pPr>
              <w:jc w:val="both"/>
              <w:rPr>
                <w:rFonts w:ascii="Arial" w:hAnsi="Arial" w:cs="Arial"/>
                <w:szCs w:val="24"/>
              </w:rPr>
            </w:pPr>
            <w:r w:rsidRPr="00F5164F">
              <w:rPr>
                <w:rFonts w:ascii="Arial" w:hAnsi="Arial" w:cs="Arial"/>
                <w:szCs w:val="24"/>
              </w:rPr>
              <w:t>3</w:t>
            </w:r>
          </w:p>
        </w:tc>
        <w:tc>
          <w:tcPr>
            <w:tcW w:w="1007" w:type="dxa"/>
          </w:tcPr>
          <w:p w14:paraId="57AB7477" w14:textId="77777777" w:rsidR="001F23B7" w:rsidRPr="00F5164F" w:rsidRDefault="001F23B7" w:rsidP="00F948EE">
            <w:pPr>
              <w:jc w:val="both"/>
              <w:rPr>
                <w:rFonts w:ascii="Arial" w:hAnsi="Arial" w:cs="Arial"/>
                <w:szCs w:val="24"/>
              </w:rPr>
            </w:pPr>
            <w:r w:rsidRPr="00F5164F">
              <w:rPr>
                <w:rFonts w:ascii="Arial" w:hAnsi="Arial" w:cs="Arial"/>
                <w:szCs w:val="24"/>
              </w:rPr>
              <w:t>3</w:t>
            </w:r>
          </w:p>
        </w:tc>
      </w:tr>
      <w:tr w:rsidR="1C84C029" w:rsidRPr="00F5164F" w14:paraId="5E361D37" w14:textId="77777777" w:rsidTr="25C44E18">
        <w:tc>
          <w:tcPr>
            <w:tcW w:w="1995" w:type="dxa"/>
            <w:shd w:val="clear" w:color="auto" w:fill="auto"/>
          </w:tcPr>
          <w:p w14:paraId="2B0B7D0F" w14:textId="22BB5F1E" w:rsidR="1C84C029" w:rsidRPr="00F5164F" w:rsidRDefault="25C44E18" w:rsidP="25C44E18">
            <w:pPr>
              <w:jc w:val="both"/>
              <w:rPr>
                <w:rFonts w:ascii="Arial" w:hAnsi="Arial" w:cs="Arial"/>
                <w:szCs w:val="24"/>
              </w:rPr>
            </w:pPr>
            <w:r w:rsidRPr="00F5164F">
              <w:rPr>
                <w:rFonts w:ascii="Arial" w:hAnsi="Arial" w:cs="Arial"/>
                <w:szCs w:val="24"/>
              </w:rPr>
              <w:t>Unit ID: CA1</w:t>
            </w:r>
          </w:p>
        </w:tc>
        <w:tc>
          <w:tcPr>
            <w:tcW w:w="5295" w:type="dxa"/>
            <w:shd w:val="clear" w:color="auto" w:fill="auto"/>
          </w:tcPr>
          <w:p w14:paraId="527DF7BD" w14:textId="6A840B29" w:rsidR="1C84C029" w:rsidRPr="00F5164F" w:rsidRDefault="1C84C029" w:rsidP="1C84C029">
            <w:pPr>
              <w:jc w:val="both"/>
              <w:rPr>
                <w:rFonts w:ascii="Arial" w:hAnsi="Arial" w:cs="Arial"/>
                <w:szCs w:val="24"/>
              </w:rPr>
            </w:pPr>
            <w:r w:rsidRPr="00F5164F">
              <w:rPr>
                <w:rFonts w:ascii="Arial" w:hAnsi="Arial" w:cs="Arial"/>
                <w:szCs w:val="24"/>
              </w:rPr>
              <w:t xml:space="preserve">Apply conservation agriculture practices and technologies </w:t>
            </w:r>
          </w:p>
        </w:tc>
        <w:tc>
          <w:tcPr>
            <w:tcW w:w="945" w:type="dxa"/>
          </w:tcPr>
          <w:p w14:paraId="1035C404" w14:textId="60524CBD" w:rsidR="1C84C029" w:rsidRPr="00F5164F" w:rsidRDefault="1C84C029" w:rsidP="1C84C029">
            <w:pPr>
              <w:jc w:val="both"/>
              <w:rPr>
                <w:rFonts w:ascii="Arial" w:hAnsi="Arial" w:cs="Arial"/>
                <w:szCs w:val="24"/>
              </w:rPr>
            </w:pPr>
            <w:r w:rsidRPr="00F5164F">
              <w:rPr>
                <w:rFonts w:ascii="Arial" w:hAnsi="Arial" w:cs="Arial"/>
                <w:szCs w:val="24"/>
              </w:rPr>
              <w:t>3</w:t>
            </w:r>
          </w:p>
        </w:tc>
        <w:tc>
          <w:tcPr>
            <w:tcW w:w="1007" w:type="dxa"/>
          </w:tcPr>
          <w:p w14:paraId="53D5EE61" w14:textId="339FF309" w:rsidR="1C84C029" w:rsidRPr="00F5164F" w:rsidRDefault="1C84C029" w:rsidP="1C84C029">
            <w:pPr>
              <w:jc w:val="both"/>
              <w:rPr>
                <w:rFonts w:ascii="Arial" w:hAnsi="Arial" w:cs="Arial"/>
                <w:szCs w:val="24"/>
              </w:rPr>
            </w:pPr>
            <w:r w:rsidRPr="00F5164F">
              <w:rPr>
                <w:rFonts w:ascii="Arial" w:hAnsi="Arial" w:cs="Arial"/>
                <w:szCs w:val="24"/>
              </w:rPr>
              <w:t>4</w:t>
            </w:r>
          </w:p>
        </w:tc>
      </w:tr>
      <w:tr w:rsidR="3D9BDEDC" w:rsidRPr="00F5164F" w14:paraId="5455FB56" w14:textId="77777777" w:rsidTr="25C44E18">
        <w:tc>
          <w:tcPr>
            <w:tcW w:w="1995" w:type="dxa"/>
            <w:shd w:val="clear" w:color="auto" w:fill="auto"/>
          </w:tcPr>
          <w:p w14:paraId="3007CFCA" w14:textId="0EE9CBE9" w:rsidR="3D9BDEDC" w:rsidRPr="00F5164F" w:rsidRDefault="25C44E18" w:rsidP="25C44E18">
            <w:pPr>
              <w:rPr>
                <w:rFonts w:ascii="Arial" w:hAnsi="Arial" w:cs="Arial"/>
                <w:szCs w:val="24"/>
              </w:rPr>
            </w:pPr>
            <w:r w:rsidRPr="00F5164F">
              <w:rPr>
                <w:rFonts w:ascii="Arial" w:hAnsi="Arial" w:cs="Arial"/>
                <w:szCs w:val="24"/>
              </w:rPr>
              <w:t>Unit ID: 1317</w:t>
            </w:r>
          </w:p>
        </w:tc>
        <w:tc>
          <w:tcPr>
            <w:tcW w:w="5295" w:type="dxa"/>
            <w:shd w:val="clear" w:color="auto" w:fill="auto"/>
          </w:tcPr>
          <w:p w14:paraId="4590349C" w14:textId="338BBE19" w:rsidR="3D9BDEDC" w:rsidRPr="00F5164F" w:rsidRDefault="3D9BDEDC" w:rsidP="3D9BDEDC">
            <w:pPr>
              <w:jc w:val="both"/>
              <w:rPr>
                <w:rFonts w:ascii="Arial" w:hAnsi="Arial" w:cs="Arial"/>
                <w:szCs w:val="24"/>
              </w:rPr>
            </w:pPr>
            <w:r w:rsidRPr="00F5164F">
              <w:rPr>
                <w:rFonts w:ascii="Arial" w:hAnsi="Arial" w:cs="Arial"/>
                <w:szCs w:val="24"/>
              </w:rPr>
              <w:t>Assess pest, disease, disorder and weed control tasks in crop production</w:t>
            </w:r>
          </w:p>
        </w:tc>
        <w:tc>
          <w:tcPr>
            <w:tcW w:w="945" w:type="dxa"/>
          </w:tcPr>
          <w:p w14:paraId="49DB20CF" w14:textId="77777777" w:rsidR="3D9BDEDC" w:rsidRPr="00F5164F" w:rsidRDefault="3D9BDEDC" w:rsidP="3D9BDEDC">
            <w:pPr>
              <w:jc w:val="both"/>
              <w:rPr>
                <w:rFonts w:ascii="Arial" w:hAnsi="Arial" w:cs="Arial"/>
                <w:szCs w:val="24"/>
              </w:rPr>
            </w:pPr>
            <w:r w:rsidRPr="00F5164F">
              <w:rPr>
                <w:rFonts w:ascii="Arial" w:hAnsi="Arial" w:cs="Arial"/>
                <w:szCs w:val="24"/>
              </w:rPr>
              <w:t>3</w:t>
            </w:r>
          </w:p>
        </w:tc>
        <w:tc>
          <w:tcPr>
            <w:tcW w:w="1007" w:type="dxa"/>
          </w:tcPr>
          <w:p w14:paraId="0DA7266C" w14:textId="77777777" w:rsidR="3D9BDEDC" w:rsidRPr="00F5164F" w:rsidRDefault="3D9BDEDC" w:rsidP="3D9BDEDC">
            <w:pPr>
              <w:jc w:val="both"/>
              <w:rPr>
                <w:rFonts w:ascii="Arial" w:hAnsi="Arial" w:cs="Arial"/>
                <w:szCs w:val="24"/>
              </w:rPr>
            </w:pPr>
            <w:r w:rsidRPr="00F5164F">
              <w:rPr>
                <w:rFonts w:ascii="Arial" w:hAnsi="Arial" w:cs="Arial"/>
                <w:szCs w:val="24"/>
              </w:rPr>
              <w:t>4</w:t>
            </w:r>
          </w:p>
        </w:tc>
      </w:tr>
    </w:tbl>
    <w:p w14:paraId="44EAFD9C" w14:textId="77777777" w:rsidR="00992817" w:rsidRPr="00F5164F" w:rsidRDefault="00992817" w:rsidP="00F948EE">
      <w:pPr>
        <w:jc w:val="both"/>
        <w:rPr>
          <w:rFonts w:ascii="Arial" w:hAnsi="Arial" w:cs="Arial"/>
          <w:szCs w:val="24"/>
        </w:rPr>
      </w:pPr>
    </w:p>
    <w:p w14:paraId="0E9AA884" w14:textId="77777777" w:rsidR="001F23B7" w:rsidRPr="00F5164F" w:rsidRDefault="001F23B7" w:rsidP="00F948EE">
      <w:pPr>
        <w:pStyle w:val="Fieldetc"/>
        <w:jc w:val="both"/>
        <w:rPr>
          <w:rFonts w:ascii="Arial" w:hAnsi="Arial" w:cs="Arial"/>
          <w:szCs w:val="24"/>
        </w:rPr>
      </w:pPr>
      <w:r w:rsidRPr="00F5164F">
        <w:rPr>
          <w:rFonts w:ascii="Arial" w:hAnsi="Arial" w:cs="Arial"/>
          <w:szCs w:val="24"/>
        </w:rPr>
        <w:t xml:space="preserve">FIELD: </w:t>
      </w:r>
      <w:r w:rsidR="00682F34" w:rsidRPr="00F5164F">
        <w:rPr>
          <w:rFonts w:ascii="Arial" w:hAnsi="Arial" w:cs="Arial"/>
          <w:szCs w:val="24"/>
        </w:rPr>
        <w:tab/>
      </w:r>
      <w:r w:rsidRPr="00F5164F">
        <w:rPr>
          <w:rFonts w:ascii="Arial" w:hAnsi="Arial" w:cs="Arial"/>
          <w:szCs w:val="24"/>
        </w:rPr>
        <w:t xml:space="preserve">Agriculture and Nature Conservation </w:t>
      </w:r>
    </w:p>
    <w:p w14:paraId="13848B4F" w14:textId="77777777" w:rsidR="001F23B7" w:rsidRPr="00F5164F" w:rsidRDefault="001F23B7" w:rsidP="00F948EE">
      <w:pPr>
        <w:pStyle w:val="Fieldetc"/>
        <w:jc w:val="both"/>
        <w:rPr>
          <w:rFonts w:ascii="Arial" w:hAnsi="Arial" w:cs="Arial"/>
          <w:szCs w:val="24"/>
        </w:rPr>
      </w:pPr>
      <w:r w:rsidRPr="00F5164F">
        <w:rPr>
          <w:rFonts w:ascii="Arial" w:hAnsi="Arial" w:cs="Arial"/>
          <w:szCs w:val="24"/>
        </w:rPr>
        <w:t xml:space="preserve">Subfield: </w:t>
      </w:r>
      <w:r w:rsidR="00682F34" w:rsidRPr="00F5164F">
        <w:rPr>
          <w:rFonts w:ascii="Arial" w:hAnsi="Arial" w:cs="Arial"/>
          <w:szCs w:val="24"/>
        </w:rPr>
        <w:tab/>
      </w:r>
      <w:r w:rsidR="00E80BF6" w:rsidRPr="00F5164F">
        <w:rPr>
          <w:rFonts w:ascii="Arial" w:hAnsi="Arial" w:cs="Arial"/>
          <w:szCs w:val="24"/>
        </w:rPr>
        <w:t>Agronomy and Horticulture</w:t>
      </w:r>
    </w:p>
    <w:p w14:paraId="63E15037" w14:textId="77777777" w:rsidR="001F23B7" w:rsidRPr="00F5164F" w:rsidRDefault="001F23B7" w:rsidP="00F948EE">
      <w:pPr>
        <w:pStyle w:val="Fieldetc"/>
        <w:jc w:val="both"/>
        <w:rPr>
          <w:rFonts w:ascii="Arial" w:hAnsi="Arial" w:cs="Arial"/>
          <w:szCs w:val="24"/>
          <w:lang w:val="en-US"/>
        </w:rPr>
      </w:pPr>
      <w:r w:rsidRPr="00F5164F">
        <w:rPr>
          <w:rFonts w:ascii="Arial" w:hAnsi="Arial" w:cs="Arial"/>
          <w:szCs w:val="24"/>
        </w:rPr>
        <w:t xml:space="preserve">Domain: </w:t>
      </w:r>
      <w:r w:rsidR="00682F34" w:rsidRPr="00F5164F">
        <w:rPr>
          <w:rFonts w:ascii="Arial" w:hAnsi="Arial" w:cs="Arial"/>
          <w:szCs w:val="24"/>
        </w:rPr>
        <w:tab/>
      </w:r>
      <w:r w:rsidR="00E80BF6" w:rsidRPr="00F5164F">
        <w:rPr>
          <w:rFonts w:ascii="Arial" w:hAnsi="Arial" w:cs="Arial"/>
          <w:szCs w:val="24"/>
          <w:lang w:val="en-US"/>
        </w:rPr>
        <w:t>Horticulture</w:t>
      </w:r>
    </w:p>
    <w:p w14:paraId="4B94D5A5" w14:textId="77777777" w:rsidR="001F23B7" w:rsidRPr="00F5164F" w:rsidRDefault="001F23B7" w:rsidP="00F948EE">
      <w:pPr>
        <w:jc w:val="both"/>
        <w:rPr>
          <w:rFonts w:ascii="Arial" w:hAnsi="Arial" w:cs="Arial"/>
          <w:szCs w:val="24"/>
        </w:rPr>
      </w:pPr>
    </w:p>
    <w:tbl>
      <w:tblPr>
        <w:tblStyle w:val="TableGrid"/>
        <w:tblW w:w="9242" w:type="dxa"/>
        <w:tblLook w:val="04A0" w:firstRow="1" w:lastRow="0" w:firstColumn="1" w:lastColumn="0" w:noHBand="0" w:noVBand="1"/>
      </w:tblPr>
      <w:tblGrid>
        <w:gridCol w:w="2040"/>
        <w:gridCol w:w="5256"/>
        <w:gridCol w:w="947"/>
        <w:gridCol w:w="999"/>
      </w:tblGrid>
      <w:tr w:rsidR="006222D7" w:rsidRPr="00F5164F" w14:paraId="1A1184D5" w14:textId="77777777" w:rsidTr="25C44E18">
        <w:tc>
          <w:tcPr>
            <w:tcW w:w="2040" w:type="dxa"/>
          </w:tcPr>
          <w:p w14:paraId="285B26F2" w14:textId="77777777" w:rsidR="001F23B7" w:rsidRPr="00F5164F" w:rsidRDefault="001F23B7" w:rsidP="00F948EE">
            <w:pPr>
              <w:jc w:val="both"/>
              <w:rPr>
                <w:rFonts w:ascii="Arial" w:hAnsi="Arial" w:cs="Arial"/>
                <w:b/>
                <w:szCs w:val="24"/>
              </w:rPr>
            </w:pPr>
            <w:r w:rsidRPr="00F5164F">
              <w:rPr>
                <w:rFonts w:ascii="Arial" w:hAnsi="Arial" w:cs="Arial"/>
                <w:b/>
                <w:szCs w:val="24"/>
              </w:rPr>
              <w:t>Unit No.</w:t>
            </w:r>
          </w:p>
        </w:tc>
        <w:tc>
          <w:tcPr>
            <w:tcW w:w="5256" w:type="dxa"/>
          </w:tcPr>
          <w:p w14:paraId="2D2363D9" w14:textId="77777777" w:rsidR="001F23B7" w:rsidRPr="00F5164F" w:rsidRDefault="001F23B7" w:rsidP="00F948EE">
            <w:pPr>
              <w:jc w:val="both"/>
              <w:rPr>
                <w:rFonts w:ascii="Arial" w:hAnsi="Arial" w:cs="Arial"/>
                <w:b/>
                <w:szCs w:val="24"/>
              </w:rPr>
            </w:pPr>
            <w:r w:rsidRPr="00F5164F">
              <w:rPr>
                <w:rFonts w:ascii="Arial" w:hAnsi="Arial" w:cs="Arial"/>
                <w:b/>
                <w:szCs w:val="24"/>
              </w:rPr>
              <w:t>Unit Standard Title</w:t>
            </w:r>
          </w:p>
        </w:tc>
        <w:tc>
          <w:tcPr>
            <w:tcW w:w="947" w:type="dxa"/>
          </w:tcPr>
          <w:p w14:paraId="4D2185B9" w14:textId="77777777" w:rsidR="001F23B7" w:rsidRPr="00F5164F" w:rsidRDefault="001F23B7" w:rsidP="00F948EE">
            <w:pPr>
              <w:jc w:val="both"/>
              <w:rPr>
                <w:rFonts w:ascii="Arial" w:hAnsi="Arial" w:cs="Arial"/>
                <w:b/>
                <w:szCs w:val="24"/>
              </w:rPr>
            </w:pPr>
            <w:r w:rsidRPr="00F5164F">
              <w:rPr>
                <w:rFonts w:ascii="Arial" w:hAnsi="Arial" w:cs="Arial"/>
                <w:b/>
                <w:szCs w:val="24"/>
              </w:rPr>
              <w:t>Level</w:t>
            </w:r>
          </w:p>
        </w:tc>
        <w:tc>
          <w:tcPr>
            <w:tcW w:w="999" w:type="dxa"/>
          </w:tcPr>
          <w:p w14:paraId="687612D8" w14:textId="77777777" w:rsidR="001F23B7" w:rsidRPr="00F5164F" w:rsidRDefault="001F23B7" w:rsidP="00F948EE">
            <w:pPr>
              <w:jc w:val="both"/>
              <w:rPr>
                <w:rFonts w:ascii="Arial" w:hAnsi="Arial" w:cs="Arial"/>
                <w:b/>
                <w:szCs w:val="24"/>
              </w:rPr>
            </w:pPr>
            <w:r w:rsidRPr="00F5164F">
              <w:rPr>
                <w:rFonts w:ascii="Arial" w:hAnsi="Arial" w:cs="Arial"/>
                <w:b/>
                <w:szCs w:val="24"/>
              </w:rPr>
              <w:t>Credit</w:t>
            </w:r>
          </w:p>
        </w:tc>
      </w:tr>
      <w:tr w:rsidR="00E80BF6" w:rsidRPr="00F5164F" w14:paraId="6AE07486" w14:textId="77777777" w:rsidTr="25C44E18">
        <w:tc>
          <w:tcPr>
            <w:tcW w:w="2040" w:type="dxa"/>
            <w:shd w:val="clear" w:color="auto" w:fill="auto"/>
          </w:tcPr>
          <w:p w14:paraId="214E720F" w14:textId="77777777" w:rsidR="00E80BF6" w:rsidRPr="00F5164F" w:rsidRDefault="25C44E18" w:rsidP="25C44E18">
            <w:pPr>
              <w:jc w:val="both"/>
              <w:rPr>
                <w:rFonts w:ascii="Arial" w:hAnsi="Arial" w:cs="Arial"/>
                <w:szCs w:val="24"/>
              </w:rPr>
            </w:pPr>
            <w:r w:rsidRPr="00F5164F">
              <w:rPr>
                <w:rFonts w:ascii="Arial" w:hAnsi="Arial" w:cs="Arial"/>
                <w:szCs w:val="24"/>
              </w:rPr>
              <w:t>Unit ID: 1302</w:t>
            </w:r>
          </w:p>
        </w:tc>
        <w:tc>
          <w:tcPr>
            <w:tcW w:w="5256" w:type="dxa"/>
            <w:shd w:val="clear" w:color="auto" w:fill="auto"/>
          </w:tcPr>
          <w:p w14:paraId="3F2C2C42" w14:textId="77777777" w:rsidR="00E80BF6" w:rsidRPr="00F5164F" w:rsidRDefault="00E80BF6" w:rsidP="00F948EE">
            <w:pPr>
              <w:jc w:val="both"/>
              <w:rPr>
                <w:rFonts w:ascii="Arial" w:hAnsi="Arial" w:cs="Arial"/>
                <w:szCs w:val="24"/>
              </w:rPr>
            </w:pPr>
            <w:r w:rsidRPr="00F5164F">
              <w:rPr>
                <w:rFonts w:ascii="Arial" w:hAnsi="Arial" w:cs="Arial"/>
                <w:szCs w:val="24"/>
              </w:rPr>
              <w:t>Coordinate</w:t>
            </w:r>
            <w:r w:rsidR="0015558F" w:rsidRPr="00F5164F">
              <w:rPr>
                <w:rFonts w:ascii="Arial" w:hAnsi="Arial" w:cs="Arial"/>
                <w:szCs w:val="24"/>
              </w:rPr>
              <w:t xml:space="preserve"> greenhouse crop production tasks</w:t>
            </w:r>
          </w:p>
        </w:tc>
        <w:tc>
          <w:tcPr>
            <w:tcW w:w="947" w:type="dxa"/>
          </w:tcPr>
          <w:p w14:paraId="297C039E" w14:textId="77777777" w:rsidR="00E80BF6" w:rsidRPr="00F5164F" w:rsidRDefault="00E80BF6" w:rsidP="00F948EE">
            <w:pPr>
              <w:jc w:val="both"/>
              <w:rPr>
                <w:rFonts w:ascii="Arial" w:hAnsi="Arial" w:cs="Arial"/>
                <w:szCs w:val="24"/>
              </w:rPr>
            </w:pPr>
            <w:r w:rsidRPr="00F5164F">
              <w:rPr>
                <w:rFonts w:ascii="Arial" w:hAnsi="Arial" w:cs="Arial"/>
                <w:szCs w:val="24"/>
              </w:rPr>
              <w:t>3</w:t>
            </w:r>
          </w:p>
        </w:tc>
        <w:tc>
          <w:tcPr>
            <w:tcW w:w="999" w:type="dxa"/>
          </w:tcPr>
          <w:p w14:paraId="44240AAE" w14:textId="77777777" w:rsidR="00E80BF6" w:rsidRPr="00F5164F" w:rsidRDefault="00E80BF6" w:rsidP="00F948EE">
            <w:pPr>
              <w:jc w:val="both"/>
              <w:rPr>
                <w:rFonts w:ascii="Arial" w:hAnsi="Arial" w:cs="Arial"/>
                <w:szCs w:val="24"/>
              </w:rPr>
            </w:pPr>
            <w:r w:rsidRPr="00F5164F">
              <w:rPr>
                <w:rFonts w:ascii="Arial" w:hAnsi="Arial" w:cs="Arial"/>
                <w:szCs w:val="24"/>
              </w:rPr>
              <w:t>5</w:t>
            </w:r>
          </w:p>
        </w:tc>
      </w:tr>
      <w:tr w:rsidR="1C84C029" w:rsidRPr="00F5164F" w14:paraId="70417F54" w14:textId="77777777" w:rsidTr="25C44E18">
        <w:tc>
          <w:tcPr>
            <w:tcW w:w="2040" w:type="dxa"/>
            <w:shd w:val="clear" w:color="auto" w:fill="auto"/>
          </w:tcPr>
          <w:p w14:paraId="0501E379" w14:textId="6E89ED5A" w:rsidR="1C84C029" w:rsidRPr="00F5164F" w:rsidRDefault="25C44E18" w:rsidP="25C44E18">
            <w:pPr>
              <w:jc w:val="both"/>
              <w:rPr>
                <w:rFonts w:ascii="Arial" w:hAnsi="Arial" w:cs="Arial"/>
                <w:szCs w:val="24"/>
              </w:rPr>
            </w:pPr>
            <w:r w:rsidRPr="00F5164F">
              <w:rPr>
                <w:rFonts w:ascii="Arial" w:hAnsi="Arial" w:cs="Arial"/>
                <w:szCs w:val="24"/>
              </w:rPr>
              <w:t>Unit ID: 1303</w:t>
            </w:r>
          </w:p>
        </w:tc>
        <w:tc>
          <w:tcPr>
            <w:tcW w:w="5256" w:type="dxa"/>
            <w:shd w:val="clear" w:color="auto" w:fill="auto"/>
          </w:tcPr>
          <w:p w14:paraId="2765588B" w14:textId="53F2FDE3" w:rsidR="1C84C029" w:rsidRPr="00F5164F" w:rsidRDefault="1C84C029" w:rsidP="1C84C029">
            <w:pPr>
              <w:jc w:val="both"/>
              <w:rPr>
                <w:rFonts w:ascii="Arial" w:hAnsi="Arial" w:cs="Arial"/>
                <w:szCs w:val="24"/>
              </w:rPr>
            </w:pPr>
            <w:r w:rsidRPr="00F5164F">
              <w:rPr>
                <w:rFonts w:ascii="Arial" w:hAnsi="Arial" w:cs="Arial"/>
                <w:szCs w:val="24"/>
              </w:rPr>
              <w:t>Execute fruit crop production tasks</w:t>
            </w:r>
          </w:p>
        </w:tc>
        <w:tc>
          <w:tcPr>
            <w:tcW w:w="947" w:type="dxa"/>
          </w:tcPr>
          <w:p w14:paraId="1C7FCBA7" w14:textId="77777777" w:rsidR="1C84C029" w:rsidRPr="00F5164F" w:rsidRDefault="1C84C029" w:rsidP="1C84C029">
            <w:pPr>
              <w:jc w:val="both"/>
              <w:rPr>
                <w:rFonts w:ascii="Arial" w:hAnsi="Arial" w:cs="Arial"/>
                <w:szCs w:val="24"/>
              </w:rPr>
            </w:pPr>
            <w:r w:rsidRPr="00F5164F">
              <w:rPr>
                <w:rFonts w:ascii="Arial" w:hAnsi="Arial" w:cs="Arial"/>
                <w:szCs w:val="24"/>
              </w:rPr>
              <w:t>3</w:t>
            </w:r>
          </w:p>
        </w:tc>
        <w:tc>
          <w:tcPr>
            <w:tcW w:w="999" w:type="dxa"/>
          </w:tcPr>
          <w:p w14:paraId="6EF3CF5E" w14:textId="77777777" w:rsidR="1C84C029" w:rsidRPr="00F5164F" w:rsidRDefault="1C84C029" w:rsidP="1C84C029">
            <w:pPr>
              <w:jc w:val="both"/>
              <w:rPr>
                <w:rFonts w:ascii="Arial" w:hAnsi="Arial" w:cs="Arial"/>
                <w:szCs w:val="24"/>
              </w:rPr>
            </w:pPr>
            <w:r w:rsidRPr="00F5164F">
              <w:rPr>
                <w:rFonts w:ascii="Arial" w:hAnsi="Arial" w:cs="Arial"/>
                <w:szCs w:val="24"/>
              </w:rPr>
              <w:t>5</w:t>
            </w:r>
          </w:p>
        </w:tc>
      </w:tr>
    </w:tbl>
    <w:p w14:paraId="3DEEC669" w14:textId="77777777" w:rsidR="001F23B7" w:rsidRPr="00F5164F" w:rsidRDefault="001F23B7" w:rsidP="00F948EE">
      <w:pPr>
        <w:jc w:val="both"/>
        <w:rPr>
          <w:rFonts w:ascii="Arial" w:hAnsi="Arial" w:cs="Arial"/>
          <w:szCs w:val="24"/>
        </w:rPr>
      </w:pPr>
    </w:p>
    <w:p w14:paraId="700E0AE8" w14:textId="77777777" w:rsidR="00992817" w:rsidRPr="00F5164F" w:rsidRDefault="00992817" w:rsidP="00F948EE">
      <w:pPr>
        <w:pStyle w:val="Fieldetc"/>
        <w:jc w:val="both"/>
        <w:rPr>
          <w:rFonts w:ascii="Arial" w:hAnsi="Arial" w:cs="Arial"/>
          <w:szCs w:val="24"/>
        </w:rPr>
      </w:pPr>
      <w:r w:rsidRPr="00F5164F">
        <w:rPr>
          <w:rFonts w:ascii="Arial" w:hAnsi="Arial" w:cs="Arial"/>
          <w:szCs w:val="24"/>
        </w:rPr>
        <w:t xml:space="preserve">FIELD: </w:t>
      </w:r>
      <w:r w:rsidR="00682F34" w:rsidRPr="00F5164F">
        <w:rPr>
          <w:rFonts w:ascii="Arial" w:hAnsi="Arial" w:cs="Arial"/>
          <w:szCs w:val="24"/>
        </w:rPr>
        <w:tab/>
      </w:r>
      <w:r w:rsidRPr="00F5164F">
        <w:rPr>
          <w:rFonts w:ascii="Arial" w:hAnsi="Arial" w:cs="Arial"/>
          <w:szCs w:val="24"/>
        </w:rPr>
        <w:t xml:space="preserve">Agriculture and Nature Conservation </w:t>
      </w:r>
    </w:p>
    <w:p w14:paraId="1E2879CD" w14:textId="77777777" w:rsidR="00992817" w:rsidRPr="00F5164F" w:rsidRDefault="00992817" w:rsidP="00F948EE">
      <w:pPr>
        <w:pStyle w:val="Fieldetc"/>
        <w:jc w:val="both"/>
        <w:rPr>
          <w:rFonts w:ascii="Arial" w:hAnsi="Arial" w:cs="Arial"/>
          <w:szCs w:val="24"/>
          <w:lang w:val="en-US"/>
        </w:rPr>
      </w:pPr>
      <w:r w:rsidRPr="00F5164F">
        <w:rPr>
          <w:rFonts w:ascii="Arial" w:hAnsi="Arial" w:cs="Arial"/>
          <w:szCs w:val="24"/>
        </w:rPr>
        <w:t xml:space="preserve">Subfield: </w:t>
      </w:r>
      <w:r w:rsidR="00682F34" w:rsidRPr="00F5164F">
        <w:rPr>
          <w:rFonts w:ascii="Arial" w:hAnsi="Arial" w:cs="Arial"/>
          <w:szCs w:val="24"/>
        </w:rPr>
        <w:tab/>
      </w:r>
      <w:r w:rsidRPr="00F5164F">
        <w:rPr>
          <w:rFonts w:ascii="Arial" w:hAnsi="Arial" w:cs="Arial"/>
          <w:szCs w:val="24"/>
          <w:lang w:val="en-US"/>
        </w:rPr>
        <w:t>Agronomy and Horticulture</w:t>
      </w:r>
    </w:p>
    <w:p w14:paraId="1DFE0298" w14:textId="77777777" w:rsidR="00992817" w:rsidRPr="00F5164F" w:rsidRDefault="00992817" w:rsidP="00F948EE">
      <w:pPr>
        <w:pStyle w:val="Fieldetc"/>
        <w:jc w:val="both"/>
        <w:rPr>
          <w:rFonts w:ascii="Arial" w:hAnsi="Arial" w:cs="Arial"/>
          <w:szCs w:val="24"/>
          <w:lang w:val="en-US"/>
        </w:rPr>
      </w:pPr>
      <w:r w:rsidRPr="00F5164F">
        <w:rPr>
          <w:rFonts w:ascii="Arial" w:hAnsi="Arial" w:cs="Arial"/>
          <w:szCs w:val="24"/>
        </w:rPr>
        <w:t xml:space="preserve">Domain: </w:t>
      </w:r>
      <w:r w:rsidR="00682F34" w:rsidRPr="00F5164F">
        <w:rPr>
          <w:rFonts w:ascii="Arial" w:hAnsi="Arial" w:cs="Arial"/>
          <w:szCs w:val="24"/>
        </w:rPr>
        <w:tab/>
      </w:r>
      <w:r w:rsidRPr="00F5164F">
        <w:rPr>
          <w:rFonts w:ascii="Arial" w:hAnsi="Arial" w:cs="Arial"/>
          <w:szCs w:val="24"/>
          <w:lang w:val="en-US"/>
        </w:rPr>
        <w:t>Post-Harvest Storage and Handling</w:t>
      </w:r>
    </w:p>
    <w:p w14:paraId="3656B9AB" w14:textId="77777777" w:rsidR="00992817" w:rsidRPr="00F5164F" w:rsidRDefault="00992817" w:rsidP="00F948EE">
      <w:pPr>
        <w:jc w:val="both"/>
        <w:rPr>
          <w:rFonts w:ascii="Arial" w:hAnsi="Arial" w:cs="Arial"/>
          <w:szCs w:val="24"/>
        </w:rPr>
      </w:pPr>
    </w:p>
    <w:tbl>
      <w:tblPr>
        <w:tblStyle w:val="TableGrid"/>
        <w:tblW w:w="9242" w:type="dxa"/>
        <w:tblLook w:val="04A0" w:firstRow="1" w:lastRow="0" w:firstColumn="1" w:lastColumn="0" w:noHBand="0" w:noVBand="1"/>
      </w:tblPr>
      <w:tblGrid>
        <w:gridCol w:w="2085"/>
        <w:gridCol w:w="5280"/>
        <w:gridCol w:w="885"/>
        <w:gridCol w:w="992"/>
      </w:tblGrid>
      <w:tr w:rsidR="006222D7" w:rsidRPr="00F5164F" w14:paraId="042B3297" w14:textId="77777777" w:rsidTr="25C44E18">
        <w:tc>
          <w:tcPr>
            <w:tcW w:w="2085" w:type="dxa"/>
          </w:tcPr>
          <w:p w14:paraId="7DCA2E58" w14:textId="77777777" w:rsidR="00992817" w:rsidRPr="00F5164F" w:rsidRDefault="00992817" w:rsidP="00F948EE">
            <w:pPr>
              <w:jc w:val="both"/>
              <w:rPr>
                <w:rFonts w:ascii="Arial" w:hAnsi="Arial" w:cs="Arial"/>
                <w:b/>
                <w:szCs w:val="24"/>
              </w:rPr>
            </w:pPr>
            <w:r w:rsidRPr="00F5164F">
              <w:rPr>
                <w:rFonts w:ascii="Arial" w:hAnsi="Arial" w:cs="Arial"/>
                <w:b/>
                <w:szCs w:val="24"/>
              </w:rPr>
              <w:t>Unit No.</w:t>
            </w:r>
          </w:p>
        </w:tc>
        <w:tc>
          <w:tcPr>
            <w:tcW w:w="5280" w:type="dxa"/>
          </w:tcPr>
          <w:p w14:paraId="2449EC52" w14:textId="77777777" w:rsidR="00992817" w:rsidRPr="00F5164F" w:rsidRDefault="00992817" w:rsidP="00F948EE">
            <w:pPr>
              <w:jc w:val="both"/>
              <w:rPr>
                <w:rFonts w:ascii="Arial" w:hAnsi="Arial" w:cs="Arial"/>
                <w:b/>
                <w:szCs w:val="24"/>
              </w:rPr>
            </w:pPr>
            <w:r w:rsidRPr="00F5164F">
              <w:rPr>
                <w:rFonts w:ascii="Arial" w:hAnsi="Arial" w:cs="Arial"/>
                <w:b/>
                <w:szCs w:val="24"/>
              </w:rPr>
              <w:t>Unit Standard Title</w:t>
            </w:r>
          </w:p>
        </w:tc>
        <w:tc>
          <w:tcPr>
            <w:tcW w:w="885" w:type="dxa"/>
          </w:tcPr>
          <w:p w14:paraId="28EA16C4" w14:textId="77777777" w:rsidR="00992817" w:rsidRPr="00F5164F" w:rsidRDefault="00992817" w:rsidP="00F948EE">
            <w:pPr>
              <w:jc w:val="both"/>
              <w:rPr>
                <w:rFonts w:ascii="Arial" w:hAnsi="Arial" w:cs="Arial"/>
                <w:b/>
                <w:szCs w:val="24"/>
              </w:rPr>
            </w:pPr>
            <w:r w:rsidRPr="00F5164F">
              <w:rPr>
                <w:rFonts w:ascii="Arial" w:hAnsi="Arial" w:cs="Arial"/>
                <w:b/>
                <w:szCs w:val="24"/>
              </w:rPr>
              <w:t>Level</w:t>
            </w:r>
          </w:p>
        </w:tc>
        <w:tc>
          <w:tcPr>
            <w:tcW w:w="992" w:type="dxa"/>
          </w:tcPr>
          <w:p w14:paraId="0E68B799" w14:textId="77777777" w:rsidR="00992817" w:rsidRPr="00F5164F" w:rsidRDefault="00992817" w:rsidP="00F948EE">
            <w:pPr>
              <w:jc w:val="both"/>
              <w:rPr>
                <w:rFonts w:ascii="Arial" w:hAnsi="Arial" w:cs="Arial"/>
                <w:b/>
                <w:szCs w:val="24"/>
              </w:rPr>
            </w:pPr>
            <w:r w:rsidRPr="00F5164F">
              <w:rPr>
                <w:rFonts w:ascii="Arial" w:hAnsi="Arial" w:cs="Arial"/>
                <w:b/>
                <w:szCs w:val="24"/>
              </w:rPr>
              <w:t>Credit</w:t>
            </w:r>
          </w:p>
        </w:tc>
      </w:tr>
      <w:tr w:rsidR="00992817" w:rsidRPr="00F5164F" w14:paraId="68658649" w14:textId="77777777" w:rsidTr="25C44E18">
        <w:tc>
          <w:tcPr>
            <w:tcW w:w="2085" w:type="dxa"/>
            <w:shd w:val="clear" w:color="auto" w:fill="auto"/>
          </w:tcPr>
          <w:p w14:paraId="332EDEF3" w14:textId="77777777" w:rsidR="00992817" w:rsidRPr="00F5164F" w:rsidRDefault="25C44E18" w:rsidP="1C84C029">
            <w:pPr>
              <w:jc w:val="both"/>
              <w:rPr>
                <w:rFonts w:ascii="Arial" w:hAnsi="Arial" w:cs="Arial"/>
                <w:szCs w:val="24"/>
                <w:highlight w:val="green"/>
              </w:rPr>
            </w:pPr>
            <w:r w:rsidRPr="00F5164F">
              <w:rPr>
                <w:rFonts w:ascii="Arial" w:hAnsi="Arial" w:cs="Arial"/>
                <w:szCs w:val="24"/>
              </w:rPr>
              <w:t xml:space="preserve">Unit ID: 1325 </w:t>
            </w:r>
          </w:p>
        </w:tc>
        <w:tc>
          <w:tcPr>
            <w:tcW w:w="5280" w:type="dxa"/>
            <w:shd w:val="clear" w:color="auto" w:fill="auto"/>
          </w:tcPr>
          <w:p w14:paraId="1BB6741E" w14:textId="0362F802" w:rsidR="00992817" w:rsidRPr="00F5164F" w:rsidRDefault="1C84C029" w:rsidP="1C84C029">
            <w:pPr>
              <w:jc w:val="both"/>
              <w:rPr>
                <w:rFonts w:ascii="Arial" w:hAnsi="Arial" w:cs="Arial"/>
                <w:szCs w:val="24"/>
              </w:rPr>
            </w:pPr>
            <w:r w:rsidRPr="00F5164F">
              <w:rPr>
                <w:rFonts w:ascii="Arial" w:hAnsi="Arial" w:cs="Arial"/>
                <w:szCs w:val="24"/>
              </w:rPr>
              <w:t>Perform storage and handling of horticultural products</w:t>
            </w:r>
          </w:p>
        </w:tc>
        <w:tc>
          <w:tcPr>
            <w:tcW w:w="885" w:type="dxa"/>
          </w:tcPr>
          <w:p w14:paraId="2A2176D0" w14:textId="77777777" w:rsidR="00992817" w:rsidRPr="00F5164F" w:rsidRDefault="00992817" w:rsidP="00F948EE">
            <w:pPr>
              <w:jc w:val="both"/>
              <w:rPr>
                <w:rFonts w:ascii="Arial" w:hAnsi="Arial" w:cs="Arial"/>
                <w:szCs w:val="24"/>
              </w:rPr>
            </w:pPr>
            <w:r w:rsidRPr="00F5164F">
              <w:rPr>
                <w:rFonts w:ascii="Arial" w:hAnsi="Arial" w:cs="Arial"/>
                <w:szCs w:val="24"/>
              </w:rPr>
              <w:t>3</w:t>
            </w:r>
          </w:p>
        </w:tc>
        <w:tc>
          <w:tcPr>
            <w:tcW w:w="992" w:type="dxa"/>
          </w:tcPr>
          <w:p w14:paraId="17310F6F" w14:textId="77777777" w:rsidR="00992817" w:rsidRPr="00F5164F" w:rsidRDefault="00992817" w:rsidP="00F948EE">
            <w:pPr>
              <w:jc w:val="both"/>
              <w:rPr>
                <w:rFonts w:ascii="Arial" w:hAnsi="Arial" w:cs="Arial"/>
                <w:szCs w:val="24"/>
              </w:rPr>
            </w:pPr>
            <w:r w:rsidRPr="00F5164F">
              <w:rPr>
                <w:rFonts w:ascii="Arial" w:hAnsi="Arial" w:cs="Arial"/>
                <w:szCs w:val="24"/>
              </w:rPr>
              <w:t>4</w:t>
            </w:r>
          </w:p>
        </w:tc>
      </w:tr>
    </w:tbl>
    <w:p w14:paraId="45FB0818" w14:textId="77777777" w:rsidR="00992817" w:rsidRPr="00F5164F" w:rsidRDefault="00992817" w:rsidP="00F948EE">
      <w:pPr>
        <w:jc w:val="both"/>
        <w:rPr>
          <w:rFonts w:ascii="Arial" w:hAnsi="Arial" w:cs="Arial"/>
          <w:szCs w:val="24"/>
        </w:rPr>
      </w:pPr>
    </w:p>
    <w:p w14:paraId="70A5E8C2" w14:textId="77777777" w:rsidR="001F23B7" w:rsidRPr="00F5164F" w:rsidRDefault="001F23B7" w:rsidP="00F948EE">
      <w:pPr>
        <w:pStyle w:val="Fieldetc"/>
        <w:jc w:val="both"/>
        <w:rPr>
          <w:rFonts w:ascii="Arial" w:hAnsi="Arial" w:cs="Arial"/>
          <w:szCs w:val="24"/>
        </w:rPr>
      </w:pPr>
      <w:r w:rsidRPr="00F5164F">
        <w:rPr>
          <w:rFonts w:ascii="Arial" w:hAnsi="Arial" w:cs="Arial"/>
          <w:szCs w:val="24"/>
        </w:rPr>
        <w:t xml:space="preserve">FIELD: </w:t>
      </w:r>
      <w:r w:rsidR="00682F34" w:rsidRPr="00F5164F">
        <w:rPr>
          <w:rFonts w:ascii="Arial" w:hAnsi="Arial" w:cs="Arial"/>
          <w:szCs w:val="24"/>
        </w:rPr>
        <w:tab/>
      </w:r>
      <w:r w:rsidRPr="00F5164F">
        <w:rPr>
          <w:rFonts w:ascii="Arial" w:hAnsi="Arial" w:cs="Arial"/>
          <w:szCs w:val="24"/>
        </w:rPr>
        <w:t xml:space="preserve">Agriculture and Nature Conservation </w:t>
      </w:r>
    </w:p>
    <w:p w14:paraId="55A27591" w14:textId="77777777" w:rsidR="001F23B7" w:rsidRPr="00F5164F" w:rsidRDefault="001F23B7" w:rsidP="00F948EE">
      <w:pPr>
        <w:pStyle w:val="Fieldetc"/>
        <w:jc w:val="both"/>
        <w:rPr>
          <w:rFonts w:ascii="Arial" w:hAnsi="Arial" w:cs="Arial"/>
          <w:szCs w:val="24"/>
          <w:lang w:val="en-US"/>
        </w:rPr>
      </w:pPr>
      <w:r w:rsidRPr="00F5164F">
        <w:rPr>
          <w:rFonts w:ascii="Arial" w:hAnsi="Arial" w:cs="Arial"/>
          <w:szCs w:val="24"/>
        </w:rPr>
        <w:t xml:space="preserve">Subfield: </w:t>
      </w:r>
      <w:r w:rsidR="00682F34" w:rsidRPr="00F5164F">
        <w:rPr>
          <w:rFonts w:ascii="Arial" w:hAnsi="Arial" w:cs="Arial"/>
          <w:szCs w:val="24"/>
        </w:rPr>
        <w:tab/>
      </w:r>
      <w:r w:rsidRPr="00F5164F">
        <w:rPr>
          <w:rFonts w:ascii="Arial" w:hAnsi="Arial" w:cs="Arial"/>
          <w:szCs w:val="24"/>
          <w:lang w:val="en-US"/>
        </w:rPr>
        <w:t>Agronom</w:t>
      </w:r>
      <w:r w:rsidR="00E80BF6" w:rsidRPr="00F5164F">
        <w:rPr>
          <w:rFonts w:ascii="Arial" w:hAnsi="Arial" w:cs="Arial"/>
          <w:szCs w:val="24"/>
          <w:lang w:val="en-US"/>
        </w:rPr>
        <w:t>y and Horticulture</w:t>
      </w:r>
    </w:p>
    <w:p w14:paraId="63632017" w14:textId="77777777" w:rsidR="001F23B7" w:rsidRPr="00F5164F" w:rsidRDefault="001F23B7" w:rsidP="00F948EE">
      <w:pPr>
        <w:pStyle w:val="Fieldetc"/>
        <w:jc w:val="both"/>
        <w:rPr>
          <w:rFonts w:ascii="Arial" w:hAnsi="Arial" w:cs="Arial"/>
          <w:szCs w:val="24"/>
          <w:lang w:val="en-US"/>
        </w:rPr>
      </w:pPr>
      <w:r w:rsidRPr="00F5164F">
        <w:rPr>
          <w:rFonts w:ascii="Arial" w:hAnsi="Arial" w:cs="Arial"/>
          <w:szCs w:val="24"/>
        </w:rPr>
        <w:t xml:space="preserve">Domain: </w:t>
      </w:r>
      <w:r w:rsidR="00682F34" w:rsidRPr="00F5164F">
        <w:rPr>
          <w:rFonts w:ascii="Arial" w:hAnsi="Arial" w:cs="Arial"/>
          <w:szCs w:val="24"/>
        </w:rPr>
        <w:tab/>
      </w:r>
      <w:r w:rsidRPr="00F5164F">
        <w:rPr>
          <w:rFonts w:ascii="Arial" w:hAnsi="Arial" w:cs="Arial"/>
          <w:szCs w:val="24"/>
          <w:lang w:val="en-US"/>
        </w:rPr>
        <w:t>Irrigation</w:t>
      </w:r>
    </w:p>
    <w:p w14:paraId="049F31CB" w14:textId="77777777" w:rsidR="001F23B7" w:rsidRPr="00F5164F" w:rsidRDefault="001F23B7" w:rsidP="00F948EE">
      <w:pPr>
        <w:jc w:val="both"/>
        <w:rPr>
          <w:rFonts w:ascii="Arial" w:hAnsi="Arial" w:cs="Arial"/>
          <w:szCs w:val="24"/>
        </w:rPr>
      </w:pPr>
    </w:p>
    <w:tbl>
      <w:tblPr>
        <w:tblStyle w:val="TableGrid"/>
        <w:tblW w:w="9242" w:type="dxa"/>
        <w:tblLook w:val="04A0" w:firstRow="1" w:lastRow="0" w:firstColumn="1" w:lastColumn="0" w:noHBand="0" w:noVBand="1"/>
      </w:tblPr>
      <w:tblGrid>
        <w:gridCol w:w="2115"/>
        <w:gridCol w:w="5295"/>
        <w:gridCol w:w="855"/>
        <w:gridCol w:w="977"/>
      </w:tblGrid>
      <w:tr w:rsidR="006222D7" w:rsidRPr="00F5164F" w14:paraId="5751CC4A" w14:textId="77777777" w:rsidTr="25C44E18">
        <w:tc>
          <w:tcPr>
            <w:tcW w:w="2115" w:type="dxa"/>
          </w:tcPr>
          <w:p w14:paraId="3FCD327C" w14:textId="77777777" w:rsidR="001F23B7" w:rsidRPr="00F5164F" w:rsidRDefault="001F23B7" w:rsidP="00F948EE">
            <w:pPr>
              <w:jc w:val="both"/>
              <w:rPr>
                <w:rFonts w:ascii="Arial" w:hAnsi="Arial" w:cs="Arial"/>
                <w:b/>
                <w:szCs w:val="24"/>
              </w:rPr>
            </w:pPr>
            <w:r w:rsidRPr="00F5164F">
              <w:rPr>
                <w:rFonts w:ascii="Arial" w:hAnsi="Arial" w:cs="Arial"/>
                <w:b/>
                <w:szCs w:val="24"/>
              </w:rPr>
              <w:t>Unit No.</w:t>
            </w:r>
          </w:p>
        </w:tc>
        <w:tc>
          <w:tcPr>
            <w:tcW w:w="5295" w:type="dxa"/>
          </w:tcPr>
          <w:p w14:paraId="5041572D" w14:textId="77777777" w:rsidR="001F23B7" w:rsidRPr="00F5164F" w:rsidRDefault="001F23B7" w:rsidP="00F948EE">
            <w:pPr>
              <w:jc w:val="both"/>
              <w:rPr>
                <w:rFonts w:ascii="Arial" w:hAnsi="Arial" w:cs="Arial"/>
                <w:b/>
                <w:szCs w:val="24"/>
              </w:rPr>
            </w:pPr>
            <w:r w:rsidRPr="00F5164F">
              <w:rPr>
                <w:rFonts w:ascii="Arial" w:hAnsi="Arial" w:cs="Arial"/>
                <w:b/>
                <w:szCs w:val="24"/>
              </w:rPr>
              <w:t>Unit Standard Title</w:t>
            </w:r>
          </w:p>
        </w:tc>
        <w:tc>
          <w:tcPr>
            <w:tcW w:w="855" w:type="dxa"/>
          </w:tcPr>
          <w:p w14:paraId="41BE862A" w14:textId="77777777" w:rsidR="001F23B7" w:rsidRPr="00F5164F" w:rsidRDefault="001F23B7" w:rsidP="00F948EE">
            <w:pPr>
              <w:jc w:val="both"/>
              <w:rPr>
                <w:rFonts w:ascii="Arial" w:hAnsi="Arial" w:cs="Arial"/>
                <w:b/>
                <w:szCs w:val="24"/>
              </w:rPr>
            </w:pPr>
            <w:r w:rsidRPr="00F5164F">
              <w:rPr>
                <w:rFonts w:ascii="Arial" w:hAnsi="Arial" w:cs="Arial"/>
                <w:b/>
                <w:szCs w:val="24"/>
              </w:rPr>
              <w:t>Level</w:t>
            </w:r>
          </w:p>
        </w:tc>
        <w:tc>
          <w:tcPr>
            <w:tcW w:w="977" w:type="dxa"/>
          </w:tcPr>
          <w:p w14:paraId="44619272" w14:textId="77777777" w:rsidR="001F23B7" w:rsidRPr="00F5164F" w:rsidRDefault="001F23B7" w:rsidP="00F948EE">
            <w:pPr>
              <w:jc w:val="both"/>
              <w:rPr>
                <w:rFonts w:ascii="Arial" w:hAnsi="Arial" w:cs="Arial"/>
                <w:b/>
                <w:szCs w:val="24"/>
              </w:rPr>
            </w:pPr>
            <w:r w:rsidRPr="00F5164F">
              <w:rPr>
                <w:rFonts w:ascii="Arial" w:hAnsi="Arial" w:cs="Arial"/>
                <w:b/>
                <w:szCs w:val="24"/>
              </w:rPr>
              <w:t>Credit</w:t>
            </w:r>
          </w:p>
        </w:tc>
      </w:tr>
      <w:tr w:rsidR="001F23B7" w:rsidRPr="00F5164F" w14:paraId="2F7029B5" w14:textId="77777777" w:rsidTr="25C44E18">
        <w:tc>
          <w:tcPr>
            <w:tcW w:w="2115" w:type="dxa"/>
            <w:shd w:val="clear" w:color="auto" w:fill="auto"/>
          </w:tcPr>
          <w:p w14:paraId="48D17D67" w14:textId="77777777" w:rsidR="001F23B7" w:rsidRPr="00F5164F" w:rsidRDefault="25C44E18" w:rsidP="25C44E18">
            <w:pPr>
              <w:jc w:val="both"/>
              <w:rPr>
                <w:rFonts w:ascii="Arial" w:hAnsi="Arial" w:cs="Arial"/>
                <w:szCs w:val="24"/>
              </w:rPr>
            </w:pPr>
            <w:r w:rsidRPr="00F5164F">
              <w:rPr>
                <w:rFonts w:ascii="Arial" w:hAnsi="Arial" w:cs="Arial"/>
                <w:szCs w:val="24"/>
              </w:rPr>
              <w:t>Unit ID: 1304</w:t>
            </w:r>
          </w:p>
        </w:tc>
        <w:tc>
          <w:tcPr>
            <w:tcW w:w="5295" w:type="dxa"/>
            <w:shd w:val="clear" w:color="auto" w:fill="auto"/>
          </w:tcPr>
          <w:p w14:paraId="0F203793" w14:textId="77777777" w:rsidR="001F23B7" w:rsidRPr="00F5164F" w:rsidRDefault="001F23B7" w:rsidP="00F948EE">
            <w:pPr>
              <w:jc w:val="both"/>
              <w:rPr>
                <w:rFonts w:ascii="Arial" w:hAnsi="Arial" w:cs="Arial"/>
                <w:szCs w:val="24"/>
              </w:rPr>
            </w:pPr>
            <w:r w:rsidRPr="00F5164F">
              <w:rPr>
                <w:rFonts w:ascii="Arial" w:hAnsi="Arial" w:cs="Arial"/>
                <w:szCs w:val="24"/>
              </w:rPr>
              <w:t xml:space="preserve">Coordinate </w:t>
            </w:r>
            <w:r w:rsidR="0015558F" w:rsidRPr="00F5164F">
              <w:rPr>
                <w:rFonts w:ascii="Arial" w:hAnsi="Arial" w:cs="Arial"/>
                <w:szCs w:val="24"/>
              </w:rPr>
              <w:t xml:space="preserve">tasks for </w:t>
            </w:r>
            <w:r w:rsidRPr="00F5164F">
              <w:rPr>
                <w:rFonts w:ascii="Arial" w:hAnsi="Arial" w:cs="Arial"/>
                <w:szCs w:val="24"/>
              </w:rPr>
              <w:t xml:space="preserve">irrigation of crops </w:t>
            </w:r>
          </w:p>
        </w:tc>
        <w:tc>
          <w:tcPr>
            <w:tcW w:w="855" w:type="dxa"/>
          </w:tcPr>
          <w:p w14:paraId="3C1ED14B" w14:textId="77777777" w:rsidR="001F23B7" w:rsidRPr="00F5164F" w:rsidRDefault="001F23B7" w:rsidP="00F948EE">
            <w:pPr>
              <w:jc w:val="both"/>
              <w:rPr>
                <w:rFonts w:ascii="Arial" w:hAnsi="Arial" w:cs="Arial"/>
                <w:szCs w:val="24"/>
              </w:rPr>
            </w:pPr>
            <w:r w:rsidRPr="00F5164F">
              <w:rPr>
                <w:rFonts w:ascii="Arial" w:hAnsi="Arial" w:cs="Arial"/>
                <w:szCs w:val="24"/>
              </w:rPr>
              <w:t>3</w:t>
            </w:r>
          </w:p>
        </w:tc>
        <w:tc>
          <w:tcPr>
            <w:tcW w:w="977" w:type="dxa"/>
          </w:tcPr>
          <w:p w14:paraId="54A90BE3" w14:textId="77777777" w:rsidR="001F23B7" w:rsidRPr="00F5164F" w:rsidRDefault="001F23B7" w:rsidP="00F948EE">
            <w:pPr>
              <w:jc w:val="both"/>
              <w:rPr>
                <w:rFonts w:ascii="Arial" w:hAnsi="Arial" w:cs="Arial"/>
                <w:szCs w:val="24"/>
              </w:rPr>
            </w:pPr>
            <w:r w:rsidRPr="00F5164F">
              <w:rPr>
                <w:rFonts w:ascii="Arial" w:hAnsi="Arial" w:cs="Arial"/>
                <w:szCs w:val="24"/>
              </w:rPr>
              <w:t>3</w:t>
            </w:r>
          </w:p>
        </w:tc>
      </w:tr>
    </w:tbl>
    <w:p w14:paraId="72380A0E" w14:textId="67F8DEB6" w:rsidR="1C84C029" w:rsidRPr="00F5164F" w:rsidRDefault="1C84C029" w:rsidP="1C84C029">
      <w:pPr>
        <w:pStyle w:val="Fieldetc"/>
        <w:jc w:val="both"/>
        <w:rPr>
          <w:rFonts w:ascii="Arial" w:hAnsi="Arial" w:cs="Arial"/>
          <w:szCs w:val="24"/>
        </w:rPr>
      </w:pPr>
    </w:p>
    <w:p w14:paraId="23052547" w14:textId="77777777" w:rsidR="00027914" w:rsidRPr="00F5164F" w:rsidRDefault="00027914" w:rsidP="00F948EE">
      <w:pPr>
        <w:pStyle w:val="Fieldetc"/>
        <w:jc w:val="both"/>
        <w:rPr>
          <w:rFonts w:ascii="Arial" w:hAnsi="Arial" w:cs="Arial"/>
          <w:szCs w:val="24"/>
        </w:rPr>
      </w:pPr>
      <w:r w:rsidRPr="00F5164F">
        <w:rPr>
          <w:rFonts w:ascii="Arial" w:hAnsi="Arial" w:cs="Arial"/>
          <w:szCs w:val="24"/>
        </w:rPr>
        <w:t xml:space="preserve">FIELD: </w:t>
      </w:r>
      <w:r w:rsidR="00682F34" w:rsidRPr="00F5164F">
        <w:rPr>
          <w:rFonts w:ascii="Arial" w:hAnsi="Arial" w:cs="Arial"/>
          <w:szCs w:val="24"/>
        </w:rPr>
        <w:tab/>
      </w:r>
      <w:r w:rsidRPr="00F5164F">
        <w:rPr>
          <w:rFonts w:ascii="Arial" w:hAnsi="Arial" w:cs="Arial"/>
          <w:szCs w:val="24"/>
        </w:rPr>
        <w:t xml:space="preserve">Agriculture and Nature Conservation </w:t>
      </w:r>
    </w:p>
    <w:p w14:paraId="1B89D4BB" w14:textId="77777777" w:rsidR="00027914" w:rsidRPr="00F5164F" w:rsidRDefault="00027914" w:rsidP="00F948EE">
      <w:pPr>
        <w:pStyle w:val="Fieldetc"/>
        <w:jc w:val="both"/>
        <w:rPr>
          <w:rFonts w:ascii="Arial" w:hAnsi="Arial" w:cs="Arial"/>
          <w:szCs w:val="24"/>
          <w:lang w:val="en-US"/>
        </w:rPr>
      </w:pPr>
      <w:r w:rsidRPr="00F5164F">
        <w:rPr>
          <w:rFonts w:ascii="Arial" w:hAnsi="Arial" w:cs="Arial"/>
          <w:szCs w:val="24"/>
        </w:rPr>
        <w:t xml:space="preserve">Subfield: </w:t>
      </w:r>
      <w:r w:rsidR="00682F34" w:rsidRPr="00F5164F">
        <w:rPr>
          <w:rFonts w:ascii="Arial" w:hAnsi="Arial" w:cs="Arial"/>
          <w:szCs w:val="24"/>
        </w:rPr>
        <w:tab/>
      </w:r>
      <w:r w:rsidRPr="00F5164F">
        <w:rPr>
          <w:rFonts w:ascii="Arial" w:hAnsi="Arial" w:cs="Arial"/>
          <w:szCs w:val="24"/>
          <w:lang w:val="en-US"/>
        </w:rPr>
        <w:t>Machinery and Equipment</w:t>
      </w:r>
    </w:p>
    <w:p w14:paraId="24A4E0DF" w14:textId="77777777" w:rsidR="00027914" w:rsidRPr="00F5164F" w:rsidRDefault="00027914" w:rsidP="00F948EE">
      <w:pPr>
        <w:pStyle w:val="Fieldetc"/>
        <w:jc w:val="both"/>
        <w:rPr>
          <w:rFonts w:ascii="Arial" w:hAnsi="Arial" w:cs="Arial"/>
          <w:szCs w:val="24"/>
          <w:lang w:val="en-US"/>
        </w:rPr>
      </w:pPr>
      <w:r w:rsidRPr="00F5164F">
        <w:rPr>
          <w:rFonts w:ascii="Arial" w:hAnsi="Arial" w:cs="Arial"/>
          <w:szCs w:val="24"/>
        </w:rPr>
        <w:t xml:space="preserve">Domain: </w:t>
      </w:r>
      <w:r w:rsidR="00682F34" w:rsidRPr="00F5164F">
        <w:rPr>
          <w:rFonts w:ascii="Arial" w:hAnsi="Arial" w:cs="Arial"/>
          <w:szCs w:val="24"/>
        </w:rPr>
        <w:tab/>
      </w:r>
      <w:r w:rsidRPr="00F5164F">
        <w:rPr>
          <w:rFonts w:ascii="Arial" w:hAnsi="Arial" w:cs="Arial"/>
          <w:szCs w:val="24"/>
          <w:lang w:val="en-US"/>
        </w:rPr>
        <w:t>Operate machinery, tools and equipment</w:t>
      </w:r>
    </w:p>
    <w:p w14:paraId="4B99056E" w14:textId="77777777" w:rsidR="00027914" w:rsidRPr="00F5164F" w:rsidRDefault="00027914" w:rsidP="00F948EE">
      <w:pPr>
        <w:jc w:val="both"/>
        <w:rPr>
          <w:rFonts w:ascii="Arial" w:hAnsi="Arial" w:cs="Arial"/>
          <w:szCs w:val="24"/>
        </w:rPr>
      </w:pPr>
    </w:p>
    <w:tbl>
      <w:tblPr>
        <w:tblStyle w:val="TableGrid"/>
        <w:tblW w:w="0" w:type="auto"/>
        <w:tblLook w:val="04A0" w:firstRow="1" w:lastRow="0" w:firstColumn="1" w:lastColumn="0" w:noHBand="0" w:noVBand="1"/>
      </w:tblPr>
      <w:tblGrid>
        <w:gridCol w:w="2352"/>
        <w:gridCol w:w="5150"/>
        <w:gridCol w:w="830"/>
        <w:gridCol w:w="910"/>
      </w:tblGrid>
      <w:tr w:rsidR="006222D7" w:rsidRPr="00F5164F" w14:paraId="445E44D8" w14:textId="77777777" w:rsidTr="25C44E18">
        <w:tc>
          <w:tcPr>
            <w:tcW w:w="2376" w:type="dxa"/>
          </w:tcPr>
          <w:p w14:paraId="0C35808D" w14:textId="77777777" w:rsidR="00027914" w:rsidRPr="00F5164F" w:rsidRDefault="00027914" w:rsidP="00F948EE">
            <w:pPr>
              <w:keepNext/>
              <w:jc w:val="both"/>
              <w:rPr>
                <w:rFonts w:ascii="Arial" w:hAnsi="Arial" w:cs="Arial"/>
                <w:b/>
                <w:szCs w:val="24"/>
              </w:rPr>
            </w:pPr>
            <w:r w:rsidRPr="00F5164F">
              <w:rPr>
                <w:rFonts w:ascii="Arial" w:hAnsi="Arial" w:cs="Arial"/>
                <w:b/>
                <w:szCs w:val="24"/>
              </w:rPr>
              <w:t>Unit No.</w:t>
            </w:r>
          </w:p>
        </w:tc>
        <w:tc>
          <w:tcPr>
            <w:tcW w:w="5207" w:type="dxa"/>
          </w:tcPr>
          <w:p w14:paraId="6AAD77D7" w14:textId="77777777" w:rsidR="00027914" w:rsidRPr="00F5164F" w:rsidRDefault="00027914" w:rsidP="00F948EE">
            <w:pPr>
              <w:keepNext/>
              <w:jc w:val="both"/>
              <w:rPr>
                <w:rFonts w:ascii="Arial" w:hAnsi="Arial" w:cs="Arial"/>
                <w:b/>
                <w:szCs w:val="24"/>
              </w:rPr>
            </w:pPr>
            <w:r w:rsidRPr="00F5164F">
              <w:rPr>
                <w:rFonts w:ascii="Arial" w:hAnsi="Arial" w:cs="Arial"/>
                <w:b/>
                <w:szCs w:val="24"/>
              </w:rPr>
              <w:t>Unit Standard Title</w:t>
            </w:r>
          </w:p>
        </w:tc>
        <w:tc>
          <w:tcPr>
            <w:tcW w:w="776" w:type="dxa"/>
          </w:tcPr>
          <w:p w14:paraId="769E899C" w14:textId="77777777" w:rsidR="00027914" w:rsidRPr="00F5164F" w:rsidRDefault="00027914" w:rsidP="00F948EE">
            <w:pPr>
              <w:keepNext/>
              <w:jc w:val="both"/>
              <w:rPr>
                <w:rFonts w:ascii="Arial" w:hAnsi="Arial" w:cs="Arial"/>
                <w:b/>
                <w:szCs w:val="24"/>
              </w:rPr>
            </w:pPr>
            <w:r w:rsidRPr="00F5164F">
              <w:rPr>
                <w:rFonts w:ascii="Arial" w:hAnsi="Arial" w:cs="Arial"/>
                <w:b/>
                <w:szCs w:val="24"/>
              </w:rPr>
              <w:t>Level</w:t>
            </w:r>
          </w:p>
        </w:tc>
        <w:tc>
          <w:tcPr>
            <w:tcW w:w="883" w:type="dxa"/>
          </w:tcPr>
          <w:p w14:paraId="48727B81" w14:textId="77777777" w:rsidR="00027914" w:rsidRPr="00F5164F" w:rsidRDefault="00027914" w:rsidP="00F948EE">
            <w:pPr>
              <w:keepNext/>
              <w:jc w:val="both"/>
              <w:rPr>
                <w:rFonts w:ascii="Arial" w:hAnsi="Arial" w:cs="Arial"/>
                <w:b/>
                <w:szCs w:val="24"/>
              </w:rPr>
            </w:pPr>
            <w:r w:rsidRPr="00F5164F">
              <w:rPr>
                <w:rFonts w:ascii="Arial" w:hAnsi="Arial" w:cs="Arial"/>
                <w:b/>
                <w:szCs w:val="24"/>
              </w:rPr>
              <w:t>Credit</w:t>
            </w:r>
          </w:p>
        </w:tc>
      </w:tr>
      <w:tr w:rsidR="003F5762" w:rsidRPr="00F5164F" w14:paraId="6FE4DEF0" w14:textId="77777777" w:rsidTr="25C44E18">
        <w:tc>
          <w:tcPr>
            <w:tcW w:w="2376" w:type="dxa"/>
            <w:shd w:val="clear" w:color="auto" w:fill="auto"/>
          </w:tcPr>
          <w:p w14:paraId="3A6C1458" w14:textId="77777777" w:rsidR="003F5762" w:rsidRPr="00F5164F" w:rsidRDefault="25C44E18" w:rsidP="25C44E18">
            <w:pPr>
              <w:jc w:val="both"/>
              <w:rPr>
                <w:rFonts w:ascii="Arial" w:hAnsi="Arial" w:cs="Arial"/>
                <w:szCs w:val="24"/>
              </w:rPr>
            </w:pPr>
            <w:r w:rsidRPr="00F5164F">
              <w:rPr>
                <w:rFonts w:ascii="Arial" w:hAnsi="Arial" w:cs="Arial"/>
                <w:szCs w:val="24"/>
              </w:rPr>
              <w:t>Unit ID: 1383</w:t>
            </w:r>
          </w:p>
        </w:tc>
        <w:tc>
          <w:tcPr>
            <w:tcW w:w="5207" w:type="dxa"/>
            <w:shd w:val="clear" w:color="auto" w:fill="auto"/>
          </w:tcPr>
          <w:p w14:paraId="4E281CC8" w14:textId="77777777" w:rsidR="003F5762" w:rsidRPr="00F5164F" w:rsidRDefault="003F5762" w:rsidP="00F948EE">
            <w:pPr>
              <w:jc w:val="both"/>
              <w:rPr>
                <w:rFonts w:ascii="Arial" w:hAnsi="Arial" w:cs="Arial"/>
                <w:szCs w:val="24"/>
              </w:rPr>
            </w:pPr>
            <w:r w:rsidRPr="00F5164F">
              <w:rPr>
                <w:rFonts w:ascii="Arial" w:hAnsi="Arial" w:cs="Arial"/>
                <w:szCs w:val="24"/>
              </w:rPr>
              <w:t>Operate automated irrigation systems</w:t>
            </w:r>
          </w:p>
        </w:tc>
        <w:tc>
          <w:tcPr>
            <w:tcW w:w="776" w:type="dxa"/>
          </w:tcPr>
          <w:p w14:paraId="18A26C19" w14:textId="77777777" w:rsidR="003F5762" w:rsidRPr="00F5164F" w:rsidRDefault="003F5762" w:rsidP="00F948EE">
            <w:pPr>
              <w:jc w:val="both"/>
              <w:rPr>
                <w:rFonts w:ascii="Arial" w:hAnsi="Arial" w:cs="Arial"/>
                <w:szCs w:val="24"/>
              </w:rPr>
            </w:pPr>
            <w:r w:rsidRPr="00F5164F">
              <w:rPr>
                <w:rFonts w:ascii="Arial" w:hAnsi="Arial" w:cs="Arial"/>
                <w:szCs w:val="24"/>
              </w:rPr>
              <w:t>3</w:t>
            </w:r>
          </w:p>
        </w:tc>
        <w:tc>
          <w:tcPr>
            <w:tcW w:w="883" w:type="dxa"/>
          </w:tcPr>
          <w:p w14:paraId="3BC2995D" w14:textId="77777777" w:rsidR="003F5762" w:rsidRPr="00F5164F" w:rsidRDefault="008924E9" w:rsidP="00247732">
            <w:pPr>
              <w:jc w:val="both"/>
              <w:rPr>
                <w:rFonts w:ascii="Arial" w:hAnsi="Arial" w:cs="Arial"/>
                <w:szCs w:val="24"/>
              </w:rPr>
            </w:pPr>
            <w:r w:rsidRPr="00F5164F">
              <w:rPr>
                <w:rFonts w:ascii="Arial" w:hAnsi="Arial" w:cs="Arial"/>
                <w:szCs w:val="24"/>
              </w:rPr>
              <w:t>4</w:t>
            </w:r>
          </w:p>
        </w:tc>
      </w:tr>
      <w:tr w:rsidR="0A9BFD24" w:rsidRPr="00F5164F" w14:paraId="6E8B65EF" w14:textId="77777777" w:rsidTr="25C44E18">
        <w:tc>
          <w:tcPr>
            <w:tcW w:w="2376" w:type="dxa"/>
            <w:shd w:val="clear" w:color="auto" w:fill="auto"/>
          </w:tcPr>
          <w:p w14:paraId="721FF6A3" w14:textId="6C1AF01A" w:rsidR="0A9BFD24" w:rsidRPr="00F5164F" w:rsidRDefault="0A9BFD24" w:rsidP="0A9BFD24">
            <w:pPr>
              <w:jc w:val="both"/>
              <w:rPr>
                <w:rFonts w:ascii="Arial" w:hAnsi="Arial" w:cs="Arial"/>
                <w:szCs w:val="24"/>
                <w:highlight w:val="green"/>
              </w:rPr>
            </w:pPr>
          </w:p>
        </w:tc>
        <w:tc>
          <w:tcPr>
            <w:tcW w:w="5207" w:type="dxa"/>
            <w:shd w:val="clear" w:color="auto" w:fill="auto"/>
          </w:tcPr>
          <w:p w14:paraId="6CB8BD65" w14:textId="5C6E89E3" w:rsidR="0A9BFD24" w:rsidRPr="00F5164F" w:rsidRDefault="0A9BFD24" w:rsidP="0A9BFD24">
            <w:pPr>
              <w:jc w:val="both"/>
              <w:rPr>
                <w:rFonts w:ascii="Arial" w:hAnsi="Arial" w:cs="Arial"/>
                <w:szCs w:val="24"/>
              </w:rPr>
            </w:pPr>
          </w:p>
        </w:tc>
        <w:tc>
          <w:tcPr>
            <w:tcW w:w="776" w:type="dxa"/>
          </w:tcPr>
          <w:p w14:paraId="205748E0" w14:textId="0C5BC498" w:rsidR="0A9BFD24" w:rsidRPr="00F5164F" w:rsidRDefault="0A9BFD24" w:rsidP="0A9BFD24">
            <w:pPr>
              <w:jc w:val="both"/>
              <w:rPr>
                <w:rFonts w:ascii="Arial" w:hAnsi="Arial" w:cs="Arial"/>
                <w:szCs w:val="24"/>
              </w:rPr>
            </w:pPr>
          </w:p>
        </w:tc>
        <w:tc>
          <w:tcPr>
            <w:tcW w:w="883" w:type="dxa"/>
          </w:tcPr>
          <w:p w14:paraId="1FEF2064" w14:textId="5252590E" w:rsidR="0A9BFD24" w:rsidRPr="00F5164F" w:rsidRDefault="0A9BFD24" w:rsidP="0A9BFD24">
            <w:pPr>
              <w:jc w:val="both"/>
              <w:rPr>
                <w:rFonts w:ascii="Arial" w:hAnsi="Arial" w:cs="Arial"/>
                <w:szCs w:val="24"/>
              </w:rPr>
            </w:pPr>
          </w:p>
        </w:tc>
      </w:tr>
    </w:tbl>
    <w:p w14:paraId="1299C43A" w14:textId="77777777" w:rsidR="00027914" w:rsidRPr="00F5164F" w:rsidRDefault="00027914" w:rsidP="00F948EE">
      <w:pPr>
        <w:jc w:val="both"/>
        <w:rPr>
          <w:rFonts w:ascii="Arial" w:hAnsi="Arial" w:cs="Arial"/>
          <w:szCs w:val="24"/>
        </w:rPr>
      </w:pPr>
    </w:p>
    <w:p w14:paraId="3CF2D8B6" w14:textId="7A9C87BE" w:rsidR="003E1243" w:rsidRPr="00F5164F" w:rsidRDefault="003E1243" w:rsidP="25C44E18">
      <w:pPr>
        <w:pStyle w:val="Fieldetc"/>
        <w:jc w:val="both"/>
        <w:rPr>
          <w:rFonts w:ascii="Arial" w:hAnsi="Arial" w:cs="Arial"/>
          <w:szCs w:val="24"/>
        </w:rPr>
      </w:pPr>
    </w:p>
    <w:p w14:paraId="146EAFDE" w14:textId="7FCD3FA1" w:rsidR="003E1243" w:rsidRPr="00F5164F" w:rsidRDefault="25C44E18" w:rsidP="25C44E18">
      <w:pPr>
        <w:pStyle w:val="Fieldetc"/>
        <w:jc w:val="both"/>
        <w:rPr>
          <w:rFonts w:ascii="Arial" w:hAnsi="Arial" w:cs="Arial"/>
          <w:szCs w:val="24"/>
        </w:rPr>
      </w:pPr>
      <w:r w:rsidRPr="00F5164F">
        <w:rPr>
          <w:rFonts w:ascii="Arial" w:hAnsi="Arial" w:cs="Arial"/>
          <w:szCs w:val="24"/>
        </w:rPr>
        <w:t xml:space="preserve">FIELD: </w:t>
      </w:r>
      <w:r w:rsidR="003E1243" w:rsidRPr="00F5164F">
        <w:rPr>
          <w:rFonts w:ascii="Arial" w:hAnsi="Arial" w:cs="Arial"/>
          <w:szCs w:val="24"/>
        </w:rPr>
        <w:tab/>
      </w:r>
      <w:r w:rsidRPr="00F5164F">
        <w:rPr>
          <w:rFonts w:ascii="Arial" w:hAnsi="Arial" w:cs="Arial"/>
          <w:szCs w:val="24"/>
        </w:rPr>
        <w:t xml:space="preserve">Agriculture and Nature Conservation </w:t>
      </w:r>
    </w:p>
    <w:p w14:paraId="184A37C2" w14:textId="1DB9C5BF" w:rsidR="003E1243" w:rsidRPr="00F5164F" w:rsidRDefault="25C44E18" w:rsidP="25C44E18">
      <w:pPr>
        <w:pStyle w:val="Fieldetc"/>
        <w:jc w:val="both"/>
        <w:rPr>
          <w:rFonts w:ascii="Arial" w:hAnsi="Arial" w:cs="Arial"/>
          <w:szCs w:val="24"/>
        </w:rPr>
      </w:pPr>
      <w:r w:rsidRPr="00F5164F">
        <w:rPr>
          <w:rFonts w:ascii="Arial" w:hAnsi="Arial" w:cs="Arial"/>
          <w:szCs w:val="24"/>
        </w:rPr>
        <w:t xml:space="preserve">Subfield: </w:t>
      </w:r>
      <w:r w:rsidR="003E1243" w:rsidRPr="00F5164F">
        <w:rPr>
          <w:rFonts w:ascii="Arial" w:hAnsi="Arial" w:cs="Arial"/>
          <w:szCs w:val="24"/>
        </w:rPr>
        <w:tab/>
      </w:r>
      <w:r w:rsidRPr="00F5164F">
        <w:rPr>
          <w:rFonts w:ascii="Arial" w:hAnsi="Arial" w:cs="Arial"/>
          <w:szCs w:val="24"/>
        </w:rPr>
        <w:t>Agronom</w:t>
      </w:r>
      <w:r w:rsidRPr="00F5164F">
        <w:rPr>
          <w:rFonts w:ascii="Arial" w:hAnsi="Arial" w:cs="Arial"/>
          <w:szCs w:val="24"/>
          <w:lang w:val="en-US"/>
        </w:rPr>
        <w:t>y and Horticulture</w:t>
      </w:r>
    </w:p>
    <w:p w14:paraId="1F7A4FD5" w14:textId="5E0E4CF4" w:rsidR="003E1243" w:rsidRPr="00F5164F" w:rsidRDefault="25C44E18" w:rsidP="25C44E18">
      <w:pPr>
        <w:pStyle w:val="Fieldetc"/>
        <w:jc w:val="both"/>
        <w:rPr>
          <w:rFonts w:ascii="Arial" w:hAnsi="Arial" w:cs="Arial"/>
          <w:szCs w:val="24"/>
        </w:rPr>
      </w:pPr>
      <w:r w:rsidRPr="00F5164F">
        <w:rPr>
          <w:rFonts w:ascii="Arial" w:hAnsi="Arial" w:cs="Arial"/>
          <w:szCs w:val="24"/>
        </w:rPr>
        <w:t xml:space="preserve">Domain: </w:t>
      </w:r>
      <w:r w:rsidR="003E1243" w:rsidRPr="00F5164F">
        <w:rPr>
          <w:rFonts w:ascii="Arial" w:hAnsi="Arial" w:cs="Arial"/>
          <w:szCs w:val="24"/>
        </w:rPr>
        <w:tab/>
      </w:r>
      <w:r w:rsidRPr="00F5164F">
        <w:rPr>
          <w:rFonts w:ascii="Arial" w:hAnsi="Arial" w:cs="Arial"/>
          <w:szCs w:val="24"/>
        </w:rPr>
        <w:t>Farm Business</w:t>
      </w:r>
    </w:p>
    <w:p w14:paraId="6EACFB66" w14:textId="5C7FD2F7" w:rsidR="003E1243" w:rsidRPr="00F5164F" w:rsidRDefault="003E1243" w:rsidP="25C44E18">
      <w:pPr>
        <w:tabs>
          <w:tab w:val="left" w:pos="993"/>
        </w:tabs>
        <w:jc w:val="both"/>
        <w:rPr>
          <w:rFonts w:ascii="Arial" w:hAnsi="Arial" w:cs="Arial"/>
          <w:szCs w:val="24"/>
        </w:rPr>
      </w:pPr>
    </w:p>
    <w:tbl>
      <w:tblPr>
        <w:tblStyle w:val="TableGrid"/>
        <w:tblW w:w="0" w:type="auto"/>
        <w:tblLayout w:type="fixed"/>
        <w:tblLook w:val="04A0" w:firstRow="1" w:lastRow="0" w:firstColumn="1" w:lastColumn="0" w:noHBand="0" w:noVBand="1"/>
      </w:tblPr>
      <w:tblGrid>
        <w:gridCol w:w="2295"/>
        <w:gridCol w:w="5040"/>
        <w:gridCol w:w="765"/>
        <w:gridCol w:w="870"/>
      </w:tblGrid>
      <w:tr w:rsidR="25C44E18" w:rsidRPr="00F5164F" w14:paraId="0ABE0040" w14:textId="77777777" w:rsidTr="25C44E18">
        <w:tc>
          <w:tcPr>
            <w:tcW w:w="2295" w:type="dxa"/>
            <w:vAlign w:val="center"/>
          </w:tcPr>
          <w:p w14:paraId="02B3BBEC" w14:textId="5F5E2436" w:rsidR="25C44E18" w:rsidRPr="00F5164F" w:rsidRDefault="25C44E18" w:rsidP="25C44E18">
            <w:pPr>
              <w:jc w:val="both"/>
              <w:rPr>
                <w:rFonts w:ascii="Arial" w:hAnsi="Arial" w:cs="Arial"/>
                <w:szCs w:val="24"/>
              </w:rPr>
            </w:pPr>
            <w:r w:rsidRPr="00F5164F">
              <w:rPr>
                <w:rFonts w:ascii="Arial" w:hAnsi="Arial" w:cs="Arial"/>
                <w:b/>
                <w:bCs/>
                <w:szCs w:val="24"/>
              </w:rPr>
              <w:t>Unit No.</w:t>
            </w:r>
          </w:p>
        </w:tc>
        <w:tc>
          <w:tcPr>
            <w:tcW w:w="5040" w:type="dxa"/>
            <w:vAlign w:val="center"/>
          </w:tcPr>
          <w:p w14:paraId="01CA1B5E" w14:textId="2DF85FC0" w:rsidR="25C44E18" w:rsidRPr="00F5164F" w:rsidRDefault="25C44E18" w:rsidP="25C44E18">
            <w:pPr>
              <w:jc w:val="both"/>
              <w:rPr>
                <w:rFonts w:ascii="Arial" w:hAnsi="Arial" w:cs="Arial"/>
                <w:szCs w:val="24"/>
              </w:rPr>
            </w:pPr>
            <w:r w:rsidRPr="00F5164F">
              <w:rPr>
                <w:rFonts w:ascii="Arial" w:hAnsi="Arial" w:cs="Arial"/>
                <w:b/>
                <w:bCs/>
                <w:szCs w:val="24"/>
              </w:rPr>
              <w:t>Unit Standard Title</w:t>
            </w:r>
          </w:p>
        </w:tc>
        <w:tc>
          <w:tcPr>
            <w:tcW w:w="765" w:type="dxa"/>
            <w:vAlign w:val="center"/>
          </w:tcPr>
          <w:p w14:paraId="6996F4C4" w14:textId="61498197" w:rsidR="25C44E18" w:rsidRPr="00F5164F" w:rsidRDefault="25C44E18" w:rsidP="25C44E18">
            <w:pPr>
              <w:jc w:val="both"/>
              <w:rPr>
                <w:rFonts w:ascii="Arial" w:hAnsi="Arial" w:cs="Arial"/>
                <w:szCs w:val="24"/>
              </w:rPr>
            </w:pPr>
            <w:r w:rsidRPr="00F5164F">
              <w:rPr>
                <w:rFonts w:ascii="Arial" w:hAnsi="Arial" w:cs="Arial"/>
                <w:b/>
                <w:bCs/>
                <w:szCs w:val="24"/>
              </w:rPr>
              <w:t>Level</w:t>
            </w:r>
          </w:p>
        </w:tc>
        <w:tc>
          <w:tcPr>
            <w:tcW w:w="870" w:type="dxa"/>
            <w:vAlign w:val="center"/>
          </w:tcPr>
          <w:p w14:paraId="139069B9" w14:textId="2A4F301E" w:rsidR="25C44E18" w:rsidRPr="00F5164F" w:rsidRDefault="25C44E18" w:rsidP="25C44E18">
            <w:pPr>
              <w:jc w:val="both"/>
              <w:rPr>
                <w:rFonts w:ascii="Arial" w:hAnsi="Arial" w:cs="Arial"/>
                <w:szCs w:val="24"/>
              </w:rPr>
            </w:pPr>
            <w:r w:rsidRPr="00F5164F">
              <w:rPr>
                <w:rFonts w:ascii="Arial" w:hAnsi="Arial" w:cs="Arial"/>
                <w:b/>
                <w:bCs/>
                <w:szCs w:val="24"/>
              </w:rPr>
              <w:t>Credit</w:t>
            </w:r>
          </w:p>
        </w:tc>
      </w:tr>
      <w:tr w:rsidR="25C44E18" w:rsidRPr="00F5164F" w14:paraId="1EF3CCAA" w14:textId="77777777" w:rsidTr="25C44E18">
        <w:tc>
          <w:tcPr>
            <w:tcW w:w="2295" w:type="dxa"/>
            <w:vAlign w:val="center"/>
          </w:tcPr>
          <w:p w14:paraId="2DC879DE" w14:textId="7707D05C" w:rsidR="25C44E18" w:rsidRPr="00F5164F" w:rsidRDefault="25C44E18" w:rsidP="25C44E18">
            <w:pPr>
              <w:jc w:val="both"/>
              <w:rPr>
                <w:rFonts w:ascii="Arial" w:hAnsi="Arial" w:cs="Arial"/>
                <w:szCs w:val="24"/>
              </w:rPr>
            </w:pPr>
            <w:r w:rsidRPr="00F5164F">
              <w:rPr>
                <w:rFonts w:ascii="Arial" w:hAnsi="Arial" w:cs="Arial"/>
                <w:szCs w:val="24"/>
              </w:rPr>
              <w:t>Unit ID: FMI3</w:t>
            </w:r>
          </w:p>
        </w:tc>
        <w:tc>
          <w:tcPr>
            <w:tcW w:w="5040" w:type="dxa"/>
            <w:vAlign w:val="center"/>
          </w:tcPr>
          <w:p w14:paraId="576D6ED6" w14:textId="1ED6C518" w:rsidR="25C44E18" w:rsidRPr="00F5164F" w:rsidRDefault="25C44E18" w:rsidP="25C44E18">
            <w:pPr>
              <w:jc w:val="both"/>
              <w:rPr>
                <w:rFonts w:ascii="Arial" w:hAnsi="Arial" w:cs="Arial"/>
                <w:szCs w:val="24"/>
              </w:rPr>
            </w:pPr>
            <w:r w:rsidRPr="00F5164F">
              <w:rPr>
                <w:rFonts w:ascii="Arial" w:hAnsi="Arial" w:cs="Arial"/>
                <w:szCs w:val="24"/>
              </w:rPr>
              <w:t xml:space="preserve">Operate Machinery, tools and Equipment </w:t>
            </w:r>
          </w:p>
        </w:tc>
        <w:tc>
          <w:tcPr>
            <w:tcW w:w="765" w:type="dxa"/>
            <w:vAlign w:val="center"/>
          </w:tcPr>
          <w:p w14:paraId="7557AA1A" w14:textId="44C67E0E" w:rsidR="25C44E18" w:rsidRPr="00F5164F" w:rsidRDefault="25C44E18" w:rsidP="25C44E18">
            <w:pPr>
              <w:jc w:val="both"/>
              <w:rPr>
                <w:rFonts w:ascii="Arial" w:hAnsi="Arial" w:cs="Arial"/>
                <w:szCs w:val="24"/>
              </w:rPr>
            </w:pPr>
            <w:r w:rsidRPr="00F5164F">
              <w:rPr>
                <w:rFonts w:ascii="Arial" w:hAnsi="Arial" w:cs="Arial"/>
                <w:szCs w:val="24"/>
              </w:rPr>
              <w:t>3</w:t>
            </w:r>
          </w:p>
        </w:tc>
        <w:tc>
          <w:tcPr>
            <w:tcW w:w="870" w:type="dxa"/>
            <w:vAlign w:val="center"/>
          </w:tcPr>
          <w:p w14:paraId="3B9E0533" w14:textId="564B2712" w:rsidR="25C44E18" w:rsidRPr="00F5164F" w:rsidRDefault="25C44E18" w:rsidP="25C44E18">
            <w:pPr>
              <w:jc w:val="both"/>
              <w:rPr>
                <w:rFonts w:ascii="Arial" w:hAnsi="Arial" w:cs="Arial"/>
                <w:szCs w:val="24"/>
              </w:rPr>
            </w:pPr>
            <w:r w:rsidRPr="00F5164F">
              <w:rPr>
                <w:rFonts w:ascii="Arial" w:hAnsi="Arial" w:cs="Arial"/>
                <w:szCs w:val="24"/>
              </w:rPr>
              <w:t>4</w:t>
            </w:r>
          </w:p>
        </w:tc>
      </w:tr>
      <w:tr w:rsidR="25C44E18" w:rsidRPr="00F5164F" w14:paraId="0120043F" w14:textId="77777777" w:rsidTr="25C44E18">
        <w:tc>
          <w:tcPr>
            <w:tcW w:w="2295" w:type="dxa"/>
            <w:vAlign w:val="center"/>
          </w:tcPr>
          <w:p w14:paraId="34FD8DD6" w14:textId="432D06BC" w:rsidR="25C44E18" w:rsidRPr="00F5164F" w:rsidRDefault="25C44E18" w:rsidP="25C44E18">
            <w:pPr>
              <w:jc w:val="both"/>
              <w:rPr>
                <w:rFonts w:ascii="Arial" w:hAnsi="Arial" w:cs="Arial"/>
                <w:szCs w:val="24"/>
                <w:highlight w:val="green"/>
              </w:rPr>
            </w:pPr>
            <w:r w:rsidRPr="00F5164F">
              <w:rPr>
                <w:rFonts w:ascii="Arial" w:hAnsi="Arial" w:cs="Arial"/>
                <w:szCs w:val="24"/>
              </w:rPr>
              <w:t>Unit ID: FB1</w:t>
            </w:r>
          </w:p>
        </w:tc>
        <w:tc>
          <w:tcPr>
            <w:tcW w:w="5040" w:type="dxa"/>
            <w:vAlign w:val="center"/>
          </w:tcPr>
          <w:p w14:paraId="0C466C58" w14:textId="284036C7" w:rsidR="25C44E18" w:rsidRPr="00F5164F" w:rsidRDefault="25C44E18" w:rsidP="25C44E18">
            <w:pPr>
              <w:jc w:val="both"/>
              <w:rPr>
                <w:rFonts w:ascii="Arial" w:hAnsi="Arial" w:cs="Arial"/>
                <w:szCs w:val="24"/>
              </w:rPr>
            </w:pPr>
            <w:r w:rsidRPr="00F5164F">
              <w:rPr>
                <w:rFonts w:ascii="Arial" w:hAnsi="Arial" w:cs="Arial"/>
                <w:szCs w:val="24"/>
              </w:rPr>
              <w:t>Prepare a basic farm enterprise plan</w:t>
            </w:r>
          </w:p>
        </w:tc>
        <w:tc>
          <w:tcPr>
            <w:tcW w:w="765" w:type="dxa"/>
            <w:vAlign w:val="center"/>
          </w:tcPr>
          <w:p w14:paraId="34117699" w14:textId="00AEA916" w:rsidR="25C44E18" w:rsidRPr="00F5164F" w:rsidRDefault="25C44E18" w:rsidP="25C44E18">
            <w:pPr>
              <w:jc w:val="both"/>
              <w:rPr>
                <w:rFonts w:ascii="Arial" w:hAnsi="Arial" w:cs="Arial"/>
                <w:szCs w:val="24"/>
              </w:rPr>
            </w:pPr>
            <w:r w:rsidRPr="00F5164F">
              <w:rPr>
                <w:rFonts w:ascii="Arial" w:hAnsi="Arial" w:cs="Arial"/>
                <w:szCs w:val="24"/>
              </w:rPr>
              <w:t>4</w:t>
            </w:r>
          </w:p>
        </w:tc>
        <w:tc>
          <w:tcPr>
            <w:tcW w:w="870" w:type="dxa"/>
            <w:vAlign w:val="center"/>
          </w:tcPr>
          <w:p w14:paraId="4568F304" w14:textId="70CBACE0" w:rsidR="25C44E18" w:rsidRPr="00F5164F" w:rsidRDefault="25C44E18" w:rsidP="25C44E18">
            <w:pPr>
              <w:jc w:val="both"/>
              <w:rPr>
                <w:rFonts w:ascii="Arial" w:hAnsi="Arial" w:cs="Arial"/>
                <w:szCs w:val="24"/>
              </w:rPr>
            </w:pPr>
            <w:r w:rsidRPr="00F5164F">
              <w:rPr>
                <w:rFonts w:ascii="Arial" w:hAnsi="Arial" w:cs="Arial"/>
                <w:szCs w:val="24"/>
              </w:rPr>
              <w:t>7</w:t>
            </w:r>
          </w:p>
        </w:tc>
      </w:tr>
      <w:tr w:rsidR="25C44E18" w:rsidRPr="00F5164F" w14:paraId="06CCCDE3" w14:textId="77777777" w:rsidTr="25C44E18">
        <w:tc>
          <w:tcPr>
            <w:tcW w:w="2295" w:type="dxa"/>
            <w:vAlign w:val="center"/>
          </w:tcPr>
          <w:p w14:paraId="03698895" w14:textId="3BABFA92" w:rsidR="25C44E18" w:rsidRPr="00F5164F" w:rsidRDefault="25C44E18" w:rsidP="25C44E18">
            <w:pPr>
              <w:jc w:val="both"/>
              <w:rPr>
                <w:rFonts w:ascii="Arial" w:hAnsi="Arial" w:cs="Arial"/>
                <w:szCs w:val="24"/>
              </w:rPr>
            </w:pPr>
            <w:r w:rsidRPr="00F5164F">
              <w:rPr>
                <w:rFonts w:ascii="Arial" w:hAnsi="Arial" w:cs="Arial"/>
                <w:szCs w:val="24"/>
              </w:rPr>
              <w:t>Unit ID: FB2</w:t>
            </w:r>
          </w:p>
        </w:tc>
        <w:tc>
          <w:tcPr>
            <w:tcW w:w="5040" w:type="dxa"/>
            <w:vAlign w:val="center"/>
          </w:tcPr>
          <w:p w14:paraId="5D551DB5" w14:textId="33A20BCA" w:rsidR="25C44E18" w:rsidRPr="00F5164F" w:rsidRDefault="25C44E18" w:rsidP="25C44E18">
            <w:pPr>
              <w:jc w:val="both"/>
              <w:rPr>
                <w:rFonts w:ascii="Arial" w:hAnsi="Arial" w:cs="Arial"/>
                <w:szCs w:val="24"/>
              </w:rPr>
            </w:pPr>
            <w:r w:rsidRPr="00F5164F">
              <w:rPr>
                <w:rFonts w:ascii="Arial" w:hAnsi="Arial" w:cs="Arial"/>
                <w:szCs w:val="24"/>
              </w:rPr>
              <w:t>Conduct Market Analysis</w:t>
            </w:r>
          </w:p>
        </w:tc>
        <w:tc>
          <w:tcPr>
            <w:tcW w:w="765" w:type="dxa"/>
            <w:vAlign w:val="center"/>
          </w:tcPr>
          <w:p w14:paraId="7A978419" w14:textId="0E952C4F" w:rsidR="25C44E18" w:rsidRPr="00F5164F" w:rsidRDefault="25C44E18" w:rsidP="25C44E18">
            <w:pPr>
              <w:jc w:val="both"/>
              <w:rPr>
                <w:rFonts w:ascii="Arial" w:hAnsi="Arial" w:cs="Arial"/>
                <w:szCs w:val="24"/>
              </w:rPr>
            </w:pPr>
            <w:r w:rsidRPr="00F5164F">
              <w:rPr>
                <w:rFonts w:ascii="Arial" w:hAnsi="Arial" w:cs="Arial"/>
                <w:szCs w:val="24"/>
              </w:rPr>
              <w:t>3</w:t>
            </w:r>
          </w:p>
        </w:tc>
        <w:tc>
          <w:tcPr>
            <w:tcW w:w="870" w:type="dxa"/>
            <w:vAlign w:val="center"/>
          </w:tcPr>
          <w:p w14:paraId="27623803" w14:textId="11DE9DC7" w:rsidR="25C44E18" w:rsidRPr="00F5164F" w:rsidRDefault="25C44E18" w:rsidP="25C44E18">
            <w:pPr>
              <w:jc w:val="both"/>
              <w:rPr>
                <w:rFonts w:ascii="Arial" w:hAnsi="Arial" w:cs="Arial"/>
                <w:szCs w:val="24"/>
              </w:rPr>
            </w:pPr>
            <w:r w:rsidRPr="00F5164F">
              <w:rPr>
                <w:rFonts w:ascii="Arial" w:hAnsi="Arial" w:cs="Arial"/>
                <w:szCs w:val="24"/>
              </w:rPr>
              <w:t>3</w:t>
            </w:r>
          </w:p>
        </w:tc>
      </w:tr>
      <w:tr w:rsidR="25C44E18" w:rsidRPr="00F5164F" w14:paraId="5B384229" w14:textId="77777777" w:rsidTr="25C44E18">
        <w:tc>
          <w:tcPr>
            <w:tcW w:w="2295" w:type="dxa"/>
            <w:vAlign w:val="center"/>
          </w:tcPr>
          <w:p w14:paraId="43C43E94" w14:textId="54E143C9" w:rsidR="25C44E18" w:rsidRPr="00F5164F" w:rsidRDefault="25C44E18" w:rsidP="25C44E18">
            <w:pPr>
              <w:jc w:val="both"/>
              <w:rPr>
                <w:rFonts w:ascii="Arial" w:hAnsi="Arial" w:cs="Arial"/>
                <w:szCs w:val="24"/>
              </w:rPr>
            </w:pPr>
            <w:r w:rsidRPr="00F5164F">
              <w:rPr>
                <w:rFonts w:ascii="Arial" w:hAnsi="Arial" w:cs="Arial"/>
                <w:szCs w:val="24"/>
              </w:rPr>
              <w:t>Unit ID: 1334</w:t>
            </w:r>
          </w:p>
        </w:tc>
        <w:tc>
          <w:tcPr>
            <w:tcW w:w="5040" w:type="dxa"/>
            <w:vAlign w:val="center"/>
          </w:tcPr>
          <w:p w14:paraId="14F1F950" w14:textId="7FD9A7E8" w:rsidR="25C44E18" w:rsidRPr="00F5164F" w:rsidRDefault="25C44E18" w:rsidP="25C44E18">
            <w:pPr>
              <w:jc w:val="both"/>
              <w:rPr>
                <w:rFonts w:ascii="Arial" w:hAnsi="Arial" w:cs="Arial"/>
                <w:szCs w:val="24"/>
              </w:rPr>
            </w:pPr>
            <w:r w:rsidRPr="00F5164F">
              <w:rPr>
                <w:rFonts w:ascii="Arial" w:hAnsi="Arial" w:cs="Arial"/>
                <w:szCs w:val="24"/>
              </w:rPr>
              <w:t xml:space="preserve">Sell Farm produce </w:t>
            </w:r>
          </w:p>
        </w:tc>
        <w:tc>
          <w:tcPr>
            <w:tcW w:w="765" w:type="dxa"/>
            <w:vAlign w:val="center"/>
          </w:tcPr>
          <w:p w14:paraId="7ED8A2A6" w14:textId="68541C7C" w:rsidR="25C44E18" w:rsidRPr="00F5164F" w:rsidRDefault="25C44E18" w:rsidP="25C44E18">
            <w:pPr>
              <w:jc w:val="both"/>
              <w:rPr>
                <w:rFonts w:ascii="Arial" w:hAnsi="Arial" w:cs="Arial"/>
                <w:szCs w:val="24"/>
              </w:rPr>
            </w:pPr>
            <w:r w:rsidRPr="00F5164F">
              <w:rPr>
                <w:rFonts w:ascii="Arial" w:hAnsi="Arial" w:cs="Arial"/>
                <w:szCs w:val="24"/>
              </w:rPr>
              <w:t>3</w:t>
            </w:r>
          </w:p>
        </w:tc>
        <w:tc>
          <w:tcPr>
            <w:tcW w:w="870" w:type="dxa"/>
            <w:vAlign w:val="center"/>
          </w:tcPr>
          <w:p w14:paraId="6E8A3F7C" w14:textId="7F8BDDB8" w:rsidR="25C44E18" w:rsidRPr="00F5164F" w:rsidRDefault="25C44E18" w:rsidP="25C44E18">
            <w:pPr>
              <w:jc w:val="both"/>
              <w:rPr>
                <w:rFonts w:ascii="Arial" w:hAnsi="Arial" w:cs="Arial"/>
                <w:szCs w:val="24"/>
              </w:rPr>
            </w:pPr>
            <w:r w:rsidRPr="00F5164F">
              <w:rPr>
                <w:rFonts w:ascii="Arial" w:hAnsi="Arial" w:cs="Arial"/>
                <w:szCs w:val="24"/>
              </w:rPr>
              <w:t>3</w:t>
            </w:r>
          </w:p>
        </w:tc>
      </w:tr>
    </w:tbl>
    <w:p w14:paraId="0FB78278" w14:textId="45B231DB" w:rsidR="003E1243" w:rsidRPr="00F5164F" w:rsidRDefault="003E1243" w:rsidP="25C44E18">
      <w:pPr>
        <w:jc w:val="both"/>
        <w:rPr>
          <w:rFonts w:ascii="Arial" w:hAnsi="Arial" w:cs="Arial"/>
          <w:szCs w:val="24"/>
        </w:rPr>
      </w:pPr>
    </w:p>
    <w:p w14:paraId="6CF30AFA" w14:textId="77777777" w:rsidR="003E1243" w:rsidRPr="00F5164F" w:rsidRDefault="003E1243" w:rsidP="00F948EE">
      <w:pPr>
        <w:pStyle w:val="Fieldetc"/>
        <w:jc w:val="both"/>
        <w:rPr>
          <w:rFonts w:ascii="Arial" w:hAnsi="Arial" w:cs="Arial"/>
          <w:szCs w:val="24"/>
        </w:rPr>
      </w:pPr>
      <w:r w:rsidRPr="00F5164F">
        <w:rPr>
          <w:rFonts w:ascii="Arial" w:hAnsi="Arial" w:cs="Arial"/>
          <w:szCs w:val="24"/>
        </w:rPr>
        <w:t xml:space="preserve">FIELD: </w:t>
      </w:r>
      <w:r w:rsidR="00682F34" w:rsidRPr="00F5164F">
        <w:rPr>
          <w:rFonts w:ascii="Arial" w:hAnsi="Arial" w:cs="Arial"/>
          <w:szCs w:val="24"/>
        </w:rPr>
        <w:tab/>
      </w:r>
      <w:r w:rsidRPr="00F5164F">
        <w:rPr>
          <w:rFonts w:ascii="Arial" w:hAnsi="Arial" w:cs="Arial"/>
          <w:szCs w:val="24"/>
        </w:rPr>
        <w:t xml:space="preserve">Agriculture and Nature Conservation </w:t>
      </w:r>
    </w:p>
    <w:p w14:paraId="1B4CC12D" w14:textId="77777777" w:rsidR="003E1243" w:rsidRPr="00F5164F" w:rsidRDefault="003E1243" w:rsidP="00F948EE">
      <w:pPr>
        <w:pStyle w:val="Fieldetc"/>
        <w:jc w:val="both"/>
        <w:rPr>
          <w:rFonts w:ascii="Arial" w:hAnsi="Arial" w:cs="Arial"/>
          <w:szCs w:val="24"/>
          <w:lang w:val="en-US"/>
        </w:rPr>
      </w:pPr>
      <w:r w:rsidRPr="00F5164F">
        <w:rPr>
          <w:rFonts w:ascii="Arial" w:hAnsi="Arial" w:cs="Arial"/>
          <w:szCs w:val="24"/>
        </w:rPr>
        <w:t xml:space="preserve">Subfield: </w:t>
      </w:r>
      <w:r w:rsidR="00682F34" w:rsidRPr="00F5164F">
        <w:rPr>
          <w:rFonts w:ascii="Arial" w:hAnsi="Arial" w:cs="Arial"/>
          <w:szCs w:val="24"/>
        </w:rPr>
        <w:tab/>
      </w:r>
      <w:r w:rsidRPr="00F5164F">
        <w:rPr>
          <w:rFonts w:ascii="Arial" w:hAnsi="Arial" w:cs="Arial"/>
          <w:szCs w:val="24"/>
          <w:lang w:val="en-US"/>
        </w:rPr>
        <w:t>Farm Management</w:t>
      </w:r>
    </w:p>
    <w:p w14:paraId="230CB526" w14:textId="77777777" w:rsidR="003E1243" w:rsidRPr="00F5164F" w:rsidRDefault="003E1243" w:rsidP="00F948EE">
      <w:pPr>
        <w:pStyle w:val="Fieldetc"/>
        <w:jc w:val="both"/>
        <w:rPr>
          <w:rFonts w:ascii="Arial" w:hAnsi="Arial" w:cs="Arial"/>
          <w:szCs w:val="24"/>
        </w:rPr>
      </w:pPr>
      <w:r w:rsidRPr="00F5164F">
        <w:rPr>
          <w:rFonts w:ascii="Arial" w:hAnsi="Arial" w:cs="Arial"/>
          <w:szCs w:val="24"/>
        </w:rPr>
        <w:t xml:space="preserve">Domain: </w:t>
      </w:r>
      <w:r w:rsidR="00682F34" w:rsidRPr="00F5164F">
        <w:rPr>
          <w:rFonts w:ascii="Arial" w:hAnsi="Arial" w:cs="Arial"/>
          <w:szCs w:val="24"/>
        </w:rPr>
        <w:tab/>
      </w:r>
      <w:r w:rsidRPr="00F5164F">
        <w:rPr>
          <w:rFonts w:ascii="Arial" w:hAnsi="Arial" w:cs="Arial"/>
          <w:szCs w:val="24"/>
        </w:rPr>
        <w:t>Record Keeping</w:t>
      </w:r>
    </w:p>
    <w:p w14:paraId="1FC39945" w14:textId="77777777" w:rsidR="003E1243" w:rsidRPr="00F5164F" w:rsidRDefault="003E1243" w:rsidP="00F948EE">
      <w:pPr>
        <w:jc w:val="both"/>
        <w:rPr>
          <w:rFonts w:ascii="Arial" w:hAnsi="Arial" w:cs="Arial"/>
          <w:szCs w:val="24"/>
        </w:rPr>
      </w:pPr>
    </w:p>
    <w:tbl>
      <w:tblPr>
        <w:tblStyle w:val="TableGrid"/>
        <w:tblW w:w="0" w:type="auto"/>
        <w:tblLook w:val="04A0" w:firstRow="1" w:lastRow="0" w:firstColumn="1" w:lastColumn="0" w:noHBand="0" w:noVBand="1"/>
      </w:tblPr>
      <w:tblGrid>
        <w:gridCol w:w="2352"/>
        <w:gridCol w:w="5150"/>
        <w:gridCol w:w="830"/>
        <w:gridCol w:w="910"/>
      </w:tblGrid>
      <w:tr w:rsidR="006222D7" w:rsidRPr="00F5164F" w14:paraId="648FEFEC" w14:textId="77777777" w:rsidTr="25C44E18">
        <w:tc>
          <w:tcPr>
            <w:tcW w:w="2376" w:type="dxa"/>
          </w:tcPr>
          <w:p w14:paraId="0D6EECF9" w14:textId="77777777" w:rsidR="003E1243" w:rsidRPr="00F5164F" w:rsidRDefault="003E1243" w:rsidP="00F948EE">
            <w:pPr>
              <w:jc w:val="both"/>
              <w:rPr>
                <w:rFonts w:ascii="Arial" w:hAnsi="Arial" w:cs="Arial"/>
                <w:b/>
                <w:szCs w:val="24"/>
              </w:rPr>
            </w:pPr>
            <w:r w:rsidRPr="00F5164F">
              <w:rPr>
                <w:rFonts w:ascii="Arial" w:hAnsi="Arial" w:cs="Arial"/>
                <w:b/>
                <w:szCs w:val="24"/>
              </w:rPr>
              <w:t>Unit No.</w:t>
            </w:r>
          </w:p>
        </w:tc>
        <w:tc>
          <w:tcPr>
            <w:tcW w:w="5207" w:type="dxa"/>
          </w:tcPr>
          <w:p w14:paraId="49E480AF" w14:textId="77777777" w:rsidR="003E1243" w:rsidRPr="00F5164F" w:rsidRDefault="003E1243" w:rsidP="00F948EE">
            <w:pPr>
              <w:jc w:val="both"/>
              <w:rPr>
                <w:rFonts w:ascii="Arial" w:hAnsi="Arial" w:cs="Arial"/>
                <w:b/>
                <w:szCs w:val="24"/>
              </w:rPr>
            </w:pPr>
            <w:r w:rsidRPr="00F5164F">
              <w:rPr>
                <w:rFonts w:ascii="Arial" w:hAnsi="Arial" w:cs="Arial"/>
                <w:b/>
                <w:szCs w:val="24"/>
              </w:rPr>
              <w:t>Unit Standard Title</w:t>
            </w:r>
          </w:p>
        </w:tc>
        <w:tc>
          <w:tcPr>
            <w:tcW w:w="776" w:type="dxa"/>
          </w:tcPr>
          <w:p w14:paraId="37B0DD13" w14:textId="77777777" w:rsidR="003E1243" w:rsidRPr="00F5164F" w:rsidRDefault="003E1243" w:rsidP="00F948EE">
            <w:pPr>
              <w:jc w:val="both"/>
              <w:rPr>
                <w:rFonts w:ascii="Arial" w:hAnsi="Arial" w:cs="Arial"/>
                <w:b/>
                <w:szCs w:val="24"/>
              </w:rPr>
            </w:pPr>
            <w:r w:rsidRPr="00F5164F">
              <w:rPr>
                <w:rFonts w:ascii="Arial" w:hAnsi="Arial" w:cs="Arial"/>
                <w:b/>
                <w:szCs w:val="24"/>
              </w:rPr>
              <w:t>Level</w:t>
            </w:r>
          </w:p>
        </w:tc>
        <w:tc>
          <w:tcPr>
            <w:tcW w:w="883" w:type="dxa"/>
          </w:tcPr>
          <w:p w14:paraId="454F7645" w14:textId="77777777" w:rsidR="003E1243" w:rsidRPr="00F5164F" w:rsidRDefault="003E1243" w:rsidP="00F948EE">
            <w:pPr>
              <w:jc w:val="both"/>
              <w:rPr>
                <w:rFonts w:ascii="Arial" w:hAnsi="Arial" w:cs="Arial"/>
                <w:b/>
                <w:szCs w:val="24"/>
              </w:rPr>
            </w:pPr>
            <w:r w:rsidRPr="00F5164F">
              <w:rPr>
                <w:rFonts w:ascii="Arial" w:hAnsi="Arial" w:cs="Arial"/>
                <w:b/>
                <w:szCs w:val="24"/>
              </w:rPr>
              <w:t>Credit</w:t>
            </w:r>
          </w:p>
        </w:tc>
      </w:tr>
      <w:tr w:rsidR="003E1243" w:rsidRPr="00F5164F" w14:paraId="278AA803" w14:textId="77777777" w:rsidTr="25C44E18">
        <w:tc>
          <w:tcPr>
            <w:tcW w:w="2376" w:type="dxa"/>
            <w:shd w:val="clear" w:color="auto" w:fill="auto"/>
          </w:tcPr>
          <w:p w14:paraId="31AB733A" w14:textId="77777777" w:rsidR="003E1243" w:rsidRPr="00F5164F" w:rsidRDefault="25C44E18" w:rsidP="25C44E18">
            <w:pPr>
              <w:jc w:val="both"/>
              <w:rPr>
                <w:rFonts w:ascii="Arial" w:hAnsi="Arial" w:cs="Arial"/>
                <w:szCs w:val="24"/>
              </w:rPr>
            </w:pPr>
            <w:r w:rsidRPr="00F5164F">
              <w:rPr>
                <w:rFonts w:ascii="Arial" w:hAnsi="Arial" w:cs="Arial"/>
                <w:szCs w:val="24"/>
              </w:rPr>
              <w:t>Unit ID: 1335</w:t>
            </w:r>
          </w:p>
        </w:tc>
        <w:tc>
          <w:tcPr>
            <w:tcW w:w="5207" w:type="dxa"/>
            <w:shd w:val="clear" w:color="auto" w:fill="auto"/>
          </w:tcPr>
          <w:p w14:paraId="670EDBFE" w14:textId="77777777" w:rsidR="003E1243" w:rsidRPr="00F5164F" w:rsidRDefault="003E1243" w:rsidP="00F948EE">
            <w:pPr>
              <w:jc w:val="both"/>
              <w:rPr>
                <w:rFonts w:ascii="Arial" w:hAnsi="Arial" w:cs="Arial"/>
                <w:szCs w:val="24"/>
              </w:rPr>
            </w:pPr>
            <w:r w:rsidRPr="00F5164F">
              <w:rPr>
                <w:rFonts w:ascii="Arial" w:hAnsi="Arial" w:cs="Arial"/>
                <w:szCs w:val="24"/>
              </w:rPr>
              <w:t>Maintain agricultural records</w:t>
            </w:r>
          </w:p>
        </w:tc>
        <w:tc>
          <w:tcPr>
            <w:tcW w:w="776" w:type="dxa"/>
          </w:tcPr>
          <w:p w14:paraId="28F3F337" w14:textId="77777777" w:rsidR="003E1243" w:rsidRPr="00F5164F" w:rsidRDefault="003E1243" w:rsidP="00F948EE">
            <w:pPr>
              <w:jc w:val="both"/>
              <w:rPr>
                <w:rFonts w:ascii="Arial" w:hAnsi="Arial" w:cs="Arial"/>
                <w:szCs w:val="24"/>
              </w:rPr>
            </w:pPr>
            <w:r w:rsidRPr="00F5164F">
              <w:rPr>
                <w:rFonts w:ascii="Arial" w:hAnsi="Arial" w:cs="Arial"/>
                <w:szCs w:val="24"/>
              </w:rPr>
              <w:t>3</w:t>
            </w:r>
          </w:p>
        </w:tc>
        <w:tc>
          <w:tcPr>
            <w:tcW w:w="883" w:type="dxa"/>
          </w:tcPr>
          <w:p w14:paraId="2A108F41" w14:textId="79D9DF5E" w:rsidR="003E1243" w:rsidRPr="00F5164F" w:rsidRDefault="25C44E18" w:rsidP="1C84C029">
            <w:pPr>
              <w:jc w:val="both"/>
              <w:rPr>
                <w:rFonts w:ascii="Arial" w:hAnsi="Arial" w:cs="Arial"/>
                <w:szCs w:val="24"/>
              </w:rPr>
            </w:pPr>
            <w:r w:rsidRPr="00F5164F">
              <w:rPr>
                <w:rFonts w:ascii="Arial" w:hAnsi="Arial" w:cs="Arial"/>
                <w:szCs w:val="24"/>
              </w:rPr>
              <w:t>4</w:t>
            </w:r>
          </w:p>
        </w:tc>
      </w:tr>
    </w:tbl>
    <w:p w14:paraId="0562CB0E" w14:textId="77777777" w:rsidR="003E1243" w:rsidRPr="00F5164F" w:rsidRDefault="003E1243" w:rsidP="00F948EE">
      <w:pPr>
        <w:jc w:val="both"/>
        <w:rPr>
          <w:rFonts w:ascii="Arial" w:hAnsi="Arial" w:cs="Arial"/>
          <w:szCs w:val="24"/>
        </w:rPr>
      </w:pPr>
    </w:p>
    <w:p w14:paraId="457B8937" w14:textId="3138B863" w:rsidR="1C84C029" w:rsidRPr="00F5164F" w:rsidRDefault="1C84C029" w:rsidP="1C84C029">
      <w:pPr>
        <w:jc w:val="both"/>
        <w:rPr>
          <w:rFonts w:ascii="Arial" w:hAnsi="Arial" w:cs="Arial"/>
          <w:szCs w:val="24"/>
        </w:rPr>
      </w:pPr>
    </w:p>
    <w:p w14:paraId="620142DA" w14:textId="40D05B16" w:rsidR="1C84C029" w:rsidRPr="00F5164F" w:rsidRDefault="25C44E18" w:rsidP="25C44E18">
      <w:pPr>
        <w:pStyle w:val="Fieldetc"/>
        <w:jc w:val="both"/>
        <w:rPr>
          <w:rFonts w:ascii="Arial" w:hAnsi="Arial" w:cs="Arial"/>
          <w:szCs w:val="24"/>
        </w:rPr>
      </w:pPr>
      <w:r w:rsidRPr="00F5164F">
        <w:rPr>
          <w:rFonts w:ascii="Arial" w:hAnsi="Arial" w:cs="Arial"/>
          <w:szCs w:val="24"/>
        </w:rPr>
        <w:t xml:space="preserve">FIELD: </w:t>
      </w:r>
      <w:r w:rsidR="1C84C029" w:rsidRPr="00F5164F">
        <w:rPr>
          <w:rFonts w:ascii="Arial" w:hAnsi="Arial" w:cs="Arial"/>
          <w:szCs w:val="24"/>
        </w:rPr>
        <w:tab/>
      </w:r>
      <w:r w:rsidRPr="00F5164F">
        <w:rPr>
          <w:rFonts w:ascii="Arial" w:hAnsi="Arial" w:cs="Arial"/>
          <w:szCs w:val="24"/>
        </w:rPr>
        <w:t>Agriculture and Nature Conservation</w:t>
      </w:r>
    </w:p>
    <w:p w14:paraId="0F03A7E8" w14:textId="65061F3E" w:rsidR="1C84C029" w:rsidRPr="00F5164F" w:rsidRDefault="25C44E18" w:rsidP="1C84C029">
      <w:pPr>
        <w:pStyle w:val="Fieldetc"/>
        <w:jc w:val="both"/>
        <w:rPr>
          <w:rFonts w:ascii="Arial" w:hAnsi="Arial" w:cs="Arial"/>
          <w:szCs w:val="24"/>
        </w:rPr>
      </w:pPr>
      <w:r w:rsidRPr="00F5164F">
        <w:rPr>
          <w:rFonts w:ascii="Arial" w:hAnsi="Arial" w:cs="Arial"/>
          <w:szCs w:val="24"/>
        </w:rPr>
        <w:t xml:space="preserve">Subfield: </w:t>
      </w:r>
      <w:r w:rsidR="1C84C029" w:rsidRPr="00F5164F">
        <w:rPr>
          <w:rFonts w:ascii="Arial" w:hAnsi="Arial" w:cs="Arial"/>
          <w:szCs w:val="24"/>
        </w:rPr>
        <w:tab/>
      </w:r>
      <w:r w:rsidRPr="00F5164F">
        <w:rPr>
          <w:rFonts w:ascii="Arial" w:hAnsi="Arial" w:cs="Arial"/>
          <w:szCs w:val="24"/>
        </w:rPr>
        <w:t>Agronomy and Horticulture</w:t>
      </w:r>
    </w:p>
    <w:p w14:paraId="672234FC" w14:textId="6632CB8D" w:rsidR="1C84C029" w:rsidRPr="00F5164F" w:rsidRDefault="1C84C029" w:rsidP="1C84C029">
      <w:pPr>
        <w:pStyle w:val="Fieldetc"/>
        <w:jc w:val="both"/>
        <w:rPr>
          <w:rFonts w:ascii="Arial" w:hAnsi="Arial" w:cs="Arial"/>
          <w:szCs w:val="24"/>
        </w:rPr>
      </w:pPr>
      <w:r w:rsidRPr="00F5164F">
        <w:rPr>
          <w:rFonts w:ascii="Arial" w:hAnsi="Arial" w:cs="Arial"/>
          <w:szCs w:val="24"/>
        </w:rPr>
        <w:t xml:space="preserve">Domain: </w:t>
      </w:r>
      <w:r w:rsidRPr="00F5164F">
        <w:rPr>
          <w:rFonts w:ascii="Arial" w:hAnsi="Arial" w:cs="Arial"/>
          <w:szCs w:val="24"/>
        </w:rPr>
        <w:tab/>
        <w:t>Food Value Addition</w:t>
      </w:r>
    </w:p>
    <w:p w14:paraId="1A112A3C" w14:textId="77777777" w:rsidR="1C84C029" w:rsidRPr="00F5164F" w:rsidRDefault="1C84C029" w:rsidP="1C84C029">
      <w:pPr>
        <w:jc w:val="both"/>
        <w:rPr>
          <w:rFonts w:ascii="Arial" w:hAnsi="Arial" w:cs="Arial"/>
          <w:szCs w:val="24"/>
        </w:rPr>
      </w:pPr>
    </w:p>
    <w:tbl>
      <w:tblPr>
        <w:tblStyle w:val="TableGrid"/>
        <w:tblW w:w="0" w:type="auto"/>
        <w:tblLook w:val="04A0" w:firstRow="1" w:lastRow="0" w:firstColumn="1" w:lastColumn="0" w:noHBand="0" w:noVBand="1"/>
      </w:tblPr>
      <w:tblGrid>
        <w:gridCol w:w="2352"/>
        <w:gridCol w:w="5150"/>
        <w:gridCol w:w="830"/>
        <w:gridCol w:w="910"/>
      </w:tblGrid>
      <w:tr w:rsidR="1C84C029" w:rsidRPr="00F5164F" w14:paraId="6040AF47" w14:textId="77777777" w:rsidTr="25C44E18">
        <w:tc>
          <w:tcPr>
            <w:tcW w:w="2376" w:type="dxa"/>
          </w:tcPr>
          <w:p w14:paraId="66222CEC" w14:textId="77777777" w:rsidR="1C84C029" w:rsidRPr="00F5164F" w:rsidRDefault="1C84C029" w:rsidP="1C84C029">
            <w:pPr>
              <w:jc w:val="both"/>
              <w:rPr>
                <w:rFonts w:ascii="Arial" w:hAnsi="Arial" w:cs="Arial"/>
                <w:b/>
                <w:bCs/>
                <w:szCs w:val="24"/>
              </w:rPr>
            </w:pPr>
            <w:r w:rsidRPr="00F5164F">
              <w:rPr>
                <w:rFonts w:ascii="Arial" w:hAnsi="Arial" w:cs="Arial"/>
                <w:b/>
                <w:bCs/>
                <w:szCs w:val="24"/>
              </w:rPr>
              <w:t>Unit No.</w:t>
            </w:r>
          </w:p>
        </w:tc>
        <w:tc>
          <w:tcPr>
            <w:tcW w:w="5207" w:type="dxa"/>
          </w:tcPr>
          <w:p w14:paraId="23259F3F" w14:textId="77777777" w:rsidR="1C84C029" w:rsidRPr="00F5164F" w:rsidRDefault="1C84C029" w:rsidP="1C84C029">
            <w:pPr>
              <w:jc w:val="both"/>
              <w:rPr>
                <w:rFonts w:ascii="Arial" w:hAnsi="Arial" w:cs="Arial"/>
                <w:b/>
                <w:bCs/>
                <w:szCs w:val="24"/>
              </w:rPr>
            </w:pPr>
            <w:r w:rsidRPr="00F5164F">
              <w:rPr>
                <w:rFonts w:ascii="Arial" w:hAnsi="Arial" w:cs="Arial"/>
                <w:b/>
                <w:bCs/>
                <w:szCs w:val="24"/>
              </w:rPr>
              <w:t>Unit Standard Title</w:t>
            </w:r>
          </w:p>
        </w:tc>
        <w:tc>
          <w:tcPr>
            <w:tcW w:w="776" w:type="dxa"/>
          </w:tcPr>
          <w:p w14:paraId="584243FF" w14:textId="77777777" w:rsidR="1C84C029" w:rsidRPr="00F5164F" w:rsidRDefault="1C84C029" w:rsidP="1C84C029">
            <w:pPr>
              <w:jc w:val="both"/>
              <w:rPr>
                <w:rFonts w:ascii="Arial" w:hAnsi="Arial" w:cs="Arial"/>
                <w:b/>
                <w:bCs/>
                <w:szCs w:val="24"/>
              </w:rPr>
            </w:pPr>
            <w:r w:rsidRPr="00F5164F">
              <w:rPr>
                <w:rFonts w:ascii="Arial" w:hAnsi="Arial" w:cs="Arial"/>
                <w:b/>
                <w:bCs/>
                <w:szCs w:val="24"/>
              </w:rPr>
              <w:t>Level</w:t>
            </w:r>
          </w:p>
        </w:tc>
        <w:tc>
          <w:tcPr>
            <w:tcW w:w="883" w:type="dxa"/>
          </w:tcPr>
          <w:p w14:paraId="3416A026" w14:textId="77777777" w:rsidR="1C84C029" w:rsidRPr="00F5164F" w:rsidRDefault="1C84C029" w:rsidP="1C84C029">
            <w:pPr>
              <w:jc w:val="both"/>
              <w:rPr>
                <w:rFonts w:ascii="Arial" w:hAnsi="Arial" w:cs="Arial"/>
                <w:b/>
                <w:bCs/>
                <w:szCs w:val="24"/>
              </w:rPr>
            </w:pPr>
            <w:r w:rsidRPr="00F5164F">
              <w:rPr>
                <w:rFonts w:ascii="Arial" w:hAnsi="Arial" w:cs="Arial"/>
                <w:b/>
                <w:bCs/>
                <w:szCs w:val="24"/>
              </w:rPr>
              <w:t>Credit</w:t>
            </w:r>
          </w:p>
        </w:tc>
      </w:tr>
      <w:tr w:rsidR="1C84C029" w:rsidRPr="00F5164F" w14:paraId="1919A1ED" w14:textId="77777777" w:rsidTr="25C44E18">
        <w:tc>
          <w:tcPr>
            <w:tcW w:w="2376" w:type="dxa"/>
          </w:tcPr>
          <w:p w14:paraId="59DD1AED" w14:textId="2B8BBA1D" w:rsidR="1C84C029" w:rsidRPr="00F5164F" w:rsidRDefault="25C44E18" w:rsidP="25C44E18">
            <w:pPr>
              <w:jc w:val="both"/>
              <w:rPr>
                <w:rFonts w:ascii="Arial" w:hAnsi="Arial" w:cs="Arial"/>
                <w:szCs w:val="24"/>
              </w:rPr>
            </w:pPr>
            <w:r w:rsidRPr="00F5164F">
              <w:rPr>
                <w:rFonts w:ascii="Arial" w:hAnsi="Arial" w:cs="Arial"/>
                <w:szCs w:val="24"/>
              </w:rPr>
              <w:t>Unit ID: FVA 01</w:t>
            </w:r>
          </w:p>
        </w:tc>
        <w:tc>
          <w:tcPr>
            <w:tcW w:w="5207" w:type="dxa"/>
            <w:shd w:val="clear" w:color="auto" w:fill="auto"/>
          </w:tcPr>
          <w:p w14:paraId="469CE988" w14:textId="0F7566D9" w:rsidR="1C84C029" w:rsidRPr="00F5164F" w:rsidRDefault="1C84C029" w:rsidP="1C84C029">
            <w:pPr>
              <w:jc w:val="both"/>
              <w:rPr>
                <w:rFonts w:ascii="Arial" w:hAnsi="Arial" w:cs="Arial"/>
                <w:szCs w:val="24"/>
              </w:rPr>
            </w:pPr>
            <w:r w:rsidRPr="00F5164F">
              <w:rPr>
                <w:rFonts w:ascii="Arial" w:hAnsi="Arial" w:cs="Arial"/>
                <w:szCs w:val="24"/>
              </w:rPr>
              <w:t>Add value to fruit and vegetable products</w:t>
            </w:r>
          </w:p>
        </w:tc>
        <w:tc>
          <w:tcPr>
            <w:tcW w:w="776" w:type="dxa"/>
          </w:tcPr>
          <w:p w14:paraId="5E88F696" w14:textId="4ECA4094" w:rsidR="1C84C029" w:rsidRPr="00F5164F" w:rsidRDefault="1C84C029" w:rsidP="1C84C029">
            <w:pPr>
              <w:jc w:val="both"/>
              <w:rPr>
                <w:rFonts w:ascii="Arial" w:hAnsi="Arial" w:cs="Arial"/>
                <w:szCs w:val="24"/>
              </w:rPr>
            </w:pPr>
            <w:r w:rsidRPr="00F5164F">
              <w:rPr>
                <w:rFonts w:ascii="Arial" w:hAnsi="Arial" w:cs="Arial"/>
                <w:szCs w:val="24"/>
              </w:rPr>
              <w:t>3</w:t>
            </w:r>
          </w:p>
        </w:tc>
        <w:tc>
          <w:tcPr>
            <w:tcW w:w="883" w:type="dxa"/>
          </w:tcPr>
          <w:p w14:paraId="5B19E874" w14:textId="791797C2" w:rsidR="1C84C029" w:rsidRPr="00F5164F" w:rsidRDefault="1C84C029" w:rsidP="1C84C029">
            <w:pPr>
              <w:jc w:val="both"/>
              <w:rPr>
                <w:rFonts w:ascii="Arial" w:hAnsi="Arial" w:cs="Arial"/>
                <w:szCs w:val="24"/>
              </w:rPr>
            </w:pPr>
            <w:r w:rsidRPr="00F5164F">
              <w:rPr>
                <w:rFonts w:ascii="Arial" w:hAnsi="Arial" w:cs="Arial"/>
                <w:szCs w:val="24"/>
              </w:rPr>
              <w:t>4</w:t>
            </w:r>
          </w:p>
        </w:tc>
      </w:tr>
    </w:tbl>
    <w:p w14:paraId="025B188E" w14:textId="6141DD2B" w:rsidR="1C84C029" w:rsidRPr="00F5164F" w:rsidRDefault="1C84C029" w:rsidP="1C84C029">
      <w:pPr>
        <w:jc w:val="both"/>
        <w:rPr>
          <w:rFonts w:ascii="Arial" w:hAnsi="Arial" w:cs="Arial"/>
          <w:szCs w:val="24"/>
        </w:rPr>
      </w:pPr>
    </w:p>
    <w:p w14:paraId="5997CC1D" w14:textId="77777777" w:rsidR="00682F34" w:rsidRPr="00F5164F" w:rsidRDefault="00682F34" w:rsidP="00F948EE">
      <w:pPr>
        <w:jc w:val="both"/>
        <w:rPr>
          <w:rFonts w:ascii="Arial" w:hAnsi="Arial" w:cs="Arial"/>
          <w:szCs w:val="24"/>
        </w:rPr>
      </w:pPr>
    </w:p>
    <w:p w14:paraId="66522EAC" w14:textId="77777777" w:rsidR="007448B0" w:rsidRPr="00F5164F" w:rsidRDefault="25C44E18" w:rsidP="25C44E18">
      <w:pPr>
        <w:jc w:val="both"/>
        <w:rPr>
          <w:rFonts w:ascii="Arial" w:hAnsi="Arial" w:cs="Arial"/>
          <w:b/>
          <w:bCs/>
          <w:szCs w:val="24"/>
        </w:rPr>
      </w:pPr>
      <w:r w:rsidRPr="00F5164F">
        <w:rPr>
          <w:rFonts w:ascii="Arial" w:hAnsi="Arial" w:cs="Arial"/>
          <w:b/>
          <w:bCs/>
          <w:szCs w:val="24"/>
        </w:rPr>
        <w:t>Electives</w:t>
      </w:r>
    </w:p>
    <w:p w14:paraId="68EF5EC4" w14:textId="3479A47C" w:rsidR="25C44E18" w:rsidRPr="00F5164F" w:rsidRDefault="25C44E18" w:rsidP="25C44E18">
      <w:pPr>
        <w:jc w:val="both"/>
        <w:rPr>
          <w:rFonts w:ascii="Arial" w:hAnsi="Arial" w:cs="Arial"/>
          <w:b/>
          <w:bCs/>
          <w:szCs w:val="24"/>
          <w:highlight w:val="yellow"/>
        </w:rPr>
      </w:pPr>
    </w:p>
    <w:p w14:paraId="4B6B0610" w14:textId="0E41DD3D" w:rsidR="1C84C029" w:rsidRPr="00F5164F" w:rsidRDefault="25C44E18" w:rsidP="25C44E18">
      <w:pPr>
        <w:jc w:val="both"/>
        <w:rPr>
          <w:rFonts w:ascii="Arial" w:hAnsi="Arial" w:cs="Arial"/>
          <w:i/>
          <w:iCs/>
          <w:color w:val="FF0000"/>
          <w:szCs w:val="24"/>
        </w:rPr>
      </w:pPr>
      <w:r w:rsidRPr="00F5164F">
        <w:rPr>
          <w:rFonts w:ascii="Arial" w:hAnsi="Arial" w:cs="Arial"/>
          <w:i/>
          <w:iCs/>
          <w:szCs w:val="24"/>
        </w:rPr>
        <w:t xml:space="preserve"> Minimum of 22 credits must be selected</w:t>
      </w:r>
    </w:p>
    <w:p w14:paraId="74EDB0C8" w14:textId="10A96888" w:rsidR="25C44E18" w:rsidRPr="00F5164F" w:rsidRDefault="25C44E18" w:rsidP="25C44E18">
      <w:pPr>
        <w:jc w:val="both"/>
        <w:rPr>
          <w:rFonts w:ascii="Arial" w:hAnsi="Arial" w:cs="Arial"/>
          <w:i/>
          <w:iCs/>
          <w:szCs w:val="24"/>
        </w:rPr>
      </w:pPr>
    </w:p>
    <w:p w14:paraId="2B6EF6E9" w14:textId="77777777" w:rsidR="1C84C029" w:rsidRPr="00F5164F" w:rsidRDefault="1C84C029" w:rsidP="1C84C029">
      <w:pPr>
        <w:pStyle w:val="Fieldetc"/>
        <w:jc w:val="both"/>
        <w:rPr>
          <w:rFonts w:ascii="Arial" w:hAnsi="Arial" w:cs="Arial"/>
          <w:szCs w:val="24"/>
        </w:rPr>
      </w:pPr>
      <w:r w:rsidRPr="00F5164F">
        <w:rPr>
          <w:rFonts w:ascii="Arial" w:hAnsi="Arial" w:cs="Arial"/>
          <w:szCs w:val="24"/>
        </w:rPr>
        <w:t xml:space="preserve">FIELD: </w:t>
      </w:r>
      <w:r w:rsidRPr="00F5164F">
        <w:rPr>
          <w:rFonts w:ascii="Arial" w:hAnsi="Arial" w:cs="Arial"/>
          <w:szCs w:val="24"/>
        </w:rPr>
        <w:tab/>
        <w:t xml:space="preserve">Agriculture and Nature Conservation </w:t>
      </w:r>
    </w:p>
    <w:p w14:paraId="2F74E28D" w14:textId="77777777" w:rsidR="1C84C029" w:rsidRPr="00F5164F" w:rsidRDefault="1C84C029" w:rsidP="1C84C029">
      <w:pPr>
        <w:pStyle w:val="Fieldetc"/>
        <w:jc w:val="both"/>
        <w:rPr>
          <w:rFonts w:ascii="Arial" w:hAnsi="Arial" w:cs="Arial"/>
          <w:szCs w:val="24"/>
        </w:rPr>
      </w:pPr>
      <w:r w:rsidRPr="00F5164F">
        <w:rPr>
          <w:rFonts w:ascii="Arial" w:hAnsi="Arial" w:cs="Arial"/>
          <w:szCs w:val="24"/>
        </w:rPr>
        <w:t xml:space="preserve">Subfield: </w:t>
      </w:r>
      <w:r w:rsidRPr="00F5164F">
        <w:rPr>
          <w:rFonts w:ascii="Arial" w:hAnsi="Arial" w:cs="Arial"/>
          <w:szCs w:val="24"/>
        </w:rPr>
        <w:tab/>
        <w:t>Farm Management</w:t>
      </w:r>
    </w:p>
    <w:p w14:paraId="62B4FFF2" w14:textId="77777777" w:rsidR="1C84C029" w:rsidRPr="00F5164F" w:rsidRDefault="1C84C029" w:rsidP="1C84C029">
      <w:pPr>
        <w:pStyle w:val="Fieldetc"/>
        <w:jc w:val="both"/>
        <w:rPr>
          <w:rFonts w:ascii="Arial" w:hAnsi="Arial" w:cs="Arial"/>
          <w:szCs w:val="24"/>
        </w:rPr>
      </w:pPr>
      <w:r w:rsidRPr="00F5164F">
        <w:rPr>
          <w:rFonts w:ascii="Arial" w:hAnsi="Arial" w:cs="Arial"/>
          <w:szCs w:val="24"/>
        </w:rPr>
        <w:t xml:space="preserve">Domain: </w:t>
      </w:r>
      <w:r w:rsidRPr="00F5164F">
        <w:rPr>
          <w:rFonts w:ascii="Arial" w:hAnsi="Arial" w:cs="Arial"/>
          <w:szCs w:val="24"/>
        </w:rPr>
        <w:tab/>
        <w:t>Farm Production Planning</w:t>
      </w:r>
    </w:p>
    <w:p w14:paraId="1C8ABED4" w14:textId="1A228DC1" w:rsidR="1C84C029" w:rsidRPr="00F5164F" w:rsidRDefault="1C84C029">
      <w:pPr>
        <w:rPr>
          <w:rFonts w:ascii="Arial" w:hAnsi="Arial" w:cs="Arial"/>
          <w:szCs w:val="24"/>
        </w:rPr>
      </w:pPr>
    </w:p>
    <w:tbl>
      <w:tblPr>
        <w:tblStyle w:val="TableGrid"/>
        <w:tblW w:w="0" w:type="auto"/>
        <w:tblLook w:val="04A0" w:firstRow="1" w:lastRow="0" w:firstColumn="1" w:lastColumn="0" w:noHBand="0" w:noVBand="1"/>
      </w:tblPr>
      <w:tblGrid>
        <w:gridCol w:w="2351"/>
        <w:gridCol w:w="5151"/>
        <w:gridCol w:w="830"/>
        <w:gridCol w:w="910"/>
      </w:tblGrid>
      <w:tr w:rsidR="1C84C029" w:rsidRPr="00F5164F" w14:paraId="4FC8FC78" w14:textId="77777777" w:rsidTr="25C44E18">
        <w:tc>
          <w:tcPr>
            <w:tcW w:w="2376" w:type="dxa"/>
          </w:tcPr>
          <w:p w14:paraId="4C3425B8" w14:textId="77777777" w:rsidR="1C84C029" w:rsidRPr="00F5164F" w:rsidRDefault="1C84C029" w:rsidP="1C84C029">
            <w:pPr>
              <w:jc w:val="both"/>
              <w:rPr>
                <w:rFonts w:ascii="Arial" w:hAnsi="Arial" w:cs="Arial"/>
                <w:b/>
                <w:bCs/>
                <w:szCs w:val="24"/>
              </w:rPr>
            </w:pPr>
            <w:r w:rsidRPr="00F5164F">
              <w:rPr>
                <w:rFonts w:ascii="Arial" w:hAnsi="Arial" w:cs="Arial"/>
                <w:b/>
                <w:bCs/>
                <w:szCs w:val="24"/>
              </w:rPr>
              <w:t>Unit No.</w:t>
            </w:r>
          </w:p>
        </w:tc>
        <w:tc>
          <w:tcPr>
            <w:tcW w:w="5207" w:type="dxa"/>
          </w:tcPr>
          <w:p w14:paraId="65894094" w14:textId="77777777" w:rsidR="1C84C029" w:rsidRPr="00F5164F" w:rsidRDefault="1C84C029" w:rsidP="1C84C029">
            <w:pPr>
              <w:jc w:val="both"/>
              <w:rPr>
                <w:rFonts w:ascii="Arial" w:hAnsi="Arial" w:cs="Arial"/>
                <w:b/>
                <w:bCs/>
                <w:szCs w:val="24"/>
              </w:rPr>
            </w:pPr>
            <w:r w:rsidRPr="00F5164F">
              <w:rPr>
                <w:rFonts w:ascii="Arial" w:hAnsi="Arial" w:cs="Arial"/>
                <w:b/>
                <w:bCs/>
                <w:szCs w:val="24"/>
              </w:rPr>
              <w:t>Unit Standard Title</w:t>
            </w:r>
          </w:p>
        </w:tc>
        <w:tc>
          <w:tcPr>
            <w:tcW w:w="776" w:type="dxa"/>
          </w:tcPr>
          <w:p w14:paraId="0CE8A90F" w14:textId="77777777" w:rsidR="1C84C029" w:rsidRPr="00F5164F" w:rsidRDefault="1C84C029" w:rsidP="1C84C029">
            <w:pPr>
              <w:jc w:val="both"/>
              <w:rPr>
                <w:rFonts w:ascii="Arial" w:hAnsi="Arial" w:cs="Arial"/>
                <w:b/>
                <w:bCs/>
                <w:szCs w:val="24"/>
              </w:rPr>
            </w:pPr>
            <w:r w:rsidRPr="00F5164F">
              <w:rPr>
                <w:rFonts w:ascii="Arial" w:hAnsi="Arial" w:cs="Arial"/>
                <w:b/>
                <w:bCs/>
                <w:szCs w:val="24"/>
              </w:rPr>
              <w:t>Level</w:t>
            </w:r>
          </w:p>
        </w:tc>
        <w:tc>
          <w:tcPr>
            <w:tcW w:w="883" w:type="dxa"/>
          </w:tcPr>
          <w:p w14:paraId="65F90B46" w14:textId="77777777" w:rsidR="1C84C029" w:rsidRPr="00F5164F" w:rsidRDefault="1C84C029" w:rsidP="1C84C029">
            <w:pPr>
              <w:jc w:val="both"/>
              <w:rPr>
                <w:rFonts w:ascii="Arial" w:hAnsi="Arial" w:cs="Arial"/>
                <w:b/>
                <w:bCs/>
                <w:szCs w:val="24"/>
              </w:rPr>
            </w:pPr>
            <w:r w:rsidRPr="00F5164F">
              <w:rPr>
                <w:rFonts w:ascii="Arial" w:hAnsi="Arial" w:cs="Arial"/>
                <w:b/>
                <w:bCs/>
                <w:szCs w:val="24"/>
              </w:rPr>
              <w:t>Credit</w:t>
            </w:r>
          </w:p>
        </w:tc>
      </w:tr>
      <w:tr w:rsidR="1C84C029" w:rsidRPr="00F5164F" w14:paraId="1337622A" w14:textId="77777777" w:rsidTr="25C44E18">
        <w:tc>
          <w:tcPr>
            <w:tcW w:w="2376" w:type="dxa"/>
          </w:tcPr>
          <w:p w14:paraId="5131F29D" w14:textId="77777777" w:rsidR="1C84C029" w:rsidRPr="00F5164F" w:rsidRDefault="25C44E18" w:rsidP="25C44E18">
            <w:pPr>
              <w:jc w:val="both"/>
              <w:rPr>
                <w:rFonts w:ascii="Arial" w:hAnsi="Arial" w:cs="Arial"/>
                <w:szCs w:val="24"/>
              </w:rPr>
            </w:pPr>
            <w:r w:rsidRPr="00F5164F">
              <w:rPr>
                <w:rFonts w:ascii="Arial" w:hAnsi="Arial" w:cs="Arial"/>
                <w:szCs w:val="24"/>
              </w:rPr>
              <w:t>Unit ID: 1329</w:t>
            </w:r>
          </w:p>
        </w:tc>
        <w:tc>
          <w:tcPr>
            <w:tcW w:w="5207" w:type="dxa"/>
            <w:shd w:val="clear" w:color="auto" w:fill="auto"/>
          </w:tcPr>
          <w:p w14:paraId="39FB2022" w14:textId="77777777" w:rsidR="1C84C029" w:rsidRPr="00F5164F" w:rsidRDefault="1C84C029" w:rsidP="1C84C029">
            <w:pPr>
              <w:jc w:val="both"/>
              <w:rPr>
                <w:rFonts w:ascii="Arial" w:hAnsi="Arial" w:cs="Arial"/>
                <w:szCs w:val="24"/>
              </w:rPr>
            </w:pPr>
            <w:r w:rsidRPr="00F5164F">
              <w:rPr>
                <w:rFonts w:ascii="Arial" w:hAnsi="Arial" w:cs="Arial"/>
                <w:szCs w:val="24"/>
              </w:rPr>
              <w:t xml:space="preserve">Demonstrate knowledge of the livestock industry in Namibia </w:t>
            </w:r>
          </w:p>
        </w:tc>
        <w:tc>
          <w:tcPr>
            <w:tcW w:w="776" w:type="dxa"/>
          </w:tcPr>
          <w:p w14:paraId="4F78BFCC" w14:textId="77777777" w:rsidR="1C84C029" w:rsidRPr="00F5164F" w:rsidRDefault="1C84C029" w:rsidP="1C84C029">
            <w:pPr>
              <w:jc w:val="both"/>
              <w:rPr>
                <w:rFonts w:ascii="Arial" w:hAnsi="Arial" w:cs="Arial"/>
                <w:szCs w:val="24"/>
              </w:rPr>
            </w:pPr>
            <w:r w:rsidRPr="00F5164F">
              <w:rPr>
                <w:rFonts w:ascii="Arial" w:hAnsi="Arial" w:cs="Arial"/>
                <w:szCs w:val="24"/>
              </w:rPr>
              <w:t>3</w:t>
            </w:r>
          </w:p>
        </w:tc>
        <w:tc>
          <w:tcPr>
            <w:tcW w:w="883" w:type="dxa"/>
          </w:tcPr>
          <w:p w14:paraId="5D734E8B" w14:textId="77777777" w:rsidR="1C84C029" w:rsidRPr="00F5164F" w:rsidRDefault="1C84C029" w:rsidP="1C84C029">
            <w:pPr>
              <w:jc w:val="both"/>
              <w:rPr>
                <w:rFonts w:ascii="Arial" w:hAnsi="Arial" w:cs="Arial"/>
                <w:szCs w:val="24"/>
              </w:rPr>
            </w:pPr>
            <w:r w:rsidRPr="00F5164F">
              <w:rPr>
                <w:rFonts w:ascii="Arial" w:hAnsi="Arial" w:cs="Arial"/>
                <w:szCs w:val="24"/>
              </w:rPr>
              <w:t>3</w:t>
            </w:r>
          </w:p>
        </w:tc>
      </w:tr>
    </w:tbl>
    <w:p w14:paraId="0EC98C2E" w14:textId="12C474D1" w:rsidR="1C84C029" w:rsidRPr="00F5164F" w:rsidRDefault="1C84C029" w:rsidP="1C84C029">
      <w:pPr>
        <w:jc w:val="both"/>
        <w:rPr>
          <w:rFonts w:ascii="Arial" w:hAnsi="Arial" w:cs="Arial"/>
          <w:szCs w:val="24"/>
        </w:rPr>
      </w:pPr>
    </w:p>
    <w:p w14:paraId="4E163820" w14:textId="37D9D914" w:rsidR="1C84C029" w:rsidRPr="00F5164F" w:rsidRDefault="1C84C029" w:rsidP="1C84C029">
      <w:pPr>
        <w:jc w:val="both"/>
        <w:rPr>
          <w:rFonts w:ascii="Arial" w:hAnsi="Arial" w:cs="Arial"/>
          <w:szCs w:val="24"/>
        </w:rPr>
      </w:pPr>
    </w:p>
    <w:p w14:paraId="29436FA2" w14:textId="77777777" w:rsidR="0075247B" w:rsidRPr="00F5164F" w:rsidRDefault="0075247B" w:rsidP="00F948EE">
      <w:pPr>
        <w:pStyle w:val="Fieldetc"/>
        <w:jc w:val="both"/>
        <w:rPr>
          <w:rFonts w:ascii="Arial" w:hAnsi="Arial" w:cs="Arial"/>
          <w:szCs w:val="24"/>
        </w:rPr>
      </w:pPr>
      <w:r w:rsidRPr="00F5164F">
        <w:rPr>
          <w:rFonts w:ascii="Arial" w:hAnsi="Arial" w:cs="Arial"/>
          <w:szCs w:val="24"/>
        </w:rPr>
        <w:t xml:space="preserve">FIELD: </w:t>
      </w:r>
      <w:r w:rsidR="002E01DC" w:rsidRPr="00F5164F">
        <w:rPr>
          <w:rFonts w:ascii="Arial" w:hAnsi="Arial" w:cs="Arial"/>
          <w:szCs w:val="24"/>
        </w:rPr>
        <w:tab/>
      </w:r>
      <w:r w:rsidRPr="00F5164F">
        <w:rPr>
          <w:rFonts w:ascii="Arial" w:hAnsi="Arial" w:cs="Arial"/>
          <w:szCs w:val="24"/>
        </w:rPr>
        <w:t xml:space="preserve">Agriculture and Nature Conservation </w:t>
      </w:r>
    </w:p>
    <w:p w14:paraId="0A2E56CA" w14:textId="77777777" w:rsidR="0075247B" w:rsidRPr="00F5164F" w:rsidRDefault="0075247B" w:rsidP="00F948EE">
      <w:pPr>
        <w:pStyle w:val="Fieldetc"/>
        <w:jc w:val="both"/>
        <w:rPr>
          <w:rFonts w:ascii="Arial" w:hAnsi="Arial" w:cs="Arial"/>
          <w:szCs w:val="24"/>
          <w:lang w:val="en-US"/>
        </w:rPr>
      </w:pPr>
      <w:r w:rsidRPr="00F5164F">
        <w:rPr>
          <w:rFonts w:ascii="Arial" w:hAnsi="Arial" w:cs="Arial"/>
          <w:szCs w:val="24"/>
        </w:rPr>
        <w:t xml:space="preserve">Subfield: </w:t>
      </w:r>
      <w:r w:rsidR="002E01DC" w:rsidRPr="00F5164F">
        <w:rPr>
          <w:rFonts w:ascii="Arial" w:hAnsi="Arial" w:cs="Arial"/>
          <w:szCs w:val="24"/>
        </w:rPr>
        <w:tab/>
      </w:r>
      <w:r w:rsidRPr="00F5164F">
        <w:rPr>
          <w:rFonts w:ascii="Arial" w:hAnsi="Arial" w:cs="Arial"/>
          <w:szCs w:val="24"/>
        </w:rPr>
        <w:t>Infrastructure</w:t>
      </w:r>
    </w:p>
    <w:p w14:paraId="458E4503" w14:textId="77777777" w:rsidR="0075247B" w:rsidRPr="00F5164F" w:rsidRDefault="0075247B" w:rsidP="00F948EE">
      <w:pPr>
        <w:pStyle w:val="Fieldetc"/>
        <w:jc w:val="both"/>
        <w:rPr>
          <w:rFonts w:ascii="Arial" w:hAnsi="Arial" w:cs="Arial"/>
          <w:szCs w:val="24"/>
        </w:rPr>
      </w:pPr>
      <w:r w:rsidRPr="00F5164F">
        <w:rPr>
          <w:rFonts w:ascii="Arial" w:hAnsi="Arial" w:cs="Arial"/>
          <w:szCs w:val="24"/>
        </w:rPr>
        <w:t xml:space="preserve">Domain: </w:t>
      </w:r>
      <w:r w:rsidR="002E01DC" w:rsidRPr="00F5164F">
        <w:rPr>
          <w:rFonts w:ascii="Arial" w:hAnsi="Arial" w:cs="Arial"/>
          <w:szCs w:val="24"/>
        </w:rPr>
        <w:tab/>
      </w:r>
      <w:r w:rsidRPr="00F5164F">
        <w:rPr>
          <w:rFonts w:ascii="Arial" w:hAnsi="Arial" w:cs="Arial"/>
          <w:szCs w:val="24"/>
        </w:rPr>
        <w:t xml:space="preserve">Water Supplies </w:t>
      </w:r>
    </w:p>
    <w:p w14:paraId="637805D2" w14:textId="77777777" w:rsidR="0075247B" w:rsidRPr="00F5164F" w:rsidRDefault="0075247B" w:rsidP="00F948EE">
      <w:pPr>
        <w:jc w:val="both"/>
        <w:rPr>
          <w:rFonts w:ascii="Arial" w:hAnsi="Arial" w:cs="Arial"/>
          <w:szCs w:val="24"/>
        </w:rPr>
      </w:pPr>
    </w:p>
    <w:tbl>
      <w:tblPr>
        <w:tblStyle w:val="TableGrid"/>
        <w:tblW w:w="9334" w:type="dxa"/>
        <w:tblLook w:val="04A0" w:firstRow="1" w:lastRow="0" w:firstColumn="1" w:lastColumn="0" w:noHBand="0" w:noVBand="1"/>
      </w:tblPr>
      <w:tblGrid>
        <w:gridCol w:w="2360"/>
        <w:gridCol w:w="5170"/>
        <w:gridCol w:w="830"/>
        <w:gridCol w:w="974"/>
      </w:tblGrid>
      <w:tr w:rsidR="006222D7" w:rsidRPr="00F5164F" w14:paraId="3D04DF0E" w14:textId="77777777" w:rsidTr="25C44E18">
        <w:tc>
          <w:tcPr>
            <w:tcW w:w="2376" w:type="dxa"/>
            <w:hideMark/>
          </w:tcPr>
          <w:p w14:paraId="635858BD" w14:textId="77777777" w:rsidR="0075247B" w:rsidRPr="00F5164F" w:rsidRDefault="0075247B" w:rsidP="00F948EE">
            <w:pPr>
              <w:jc w:val="both"/>
              <w:rPr>
                <w:rFonts w:ascii="Arial" w:hAnsi="Arial" w:cs="Arial"/>
                <w:b/>
                <w:szCs w:val="24"/>
              </w:rPr>
            </w:pPr>
            <w:r w:rsidRPr="00F5164F">
              <w:rPr>
                <w:rFonts w:ascii="Arial" w:hAnsi="Arial" w:cs="Arial"/>
                <w:b/>
                <w:szCs w:val="24"/>
              </w:rPr>
              <w:t>Unit No.</w:t>
            </w:r>
          </w:p>
        </w:tc>
        <w:tc>
          <w:tcPr>
            <w:tcW w:w="5207" w:type="dxa"/>
            <w:hideMark/>
          </w:tcPr>
          <w:p w14:paraId="0560AB78" w14:textId="77777777" w:rsidR="0075247B" w:rsidRPr="00F5164F" w:rsidRDefault="0075247B" w:rsidP="00F948EE">
            <w:pPr>
              <w:jc w:val="both"/>
              <w:rPr>
                <w:rFonts w:ascii="Arial" w:hAnsi="Arial" w:cs="Arial"/>
                <w:b/>
                <w:szCs w:val="24"/>
              </w:rPr>
            </w:pPr>
            <w:r w:rsidRPr="00F5164F">
              <w:rPr>
                <w:rFonts w:ascii="Arial" w:hAnsi="Arial" w:cs="Arial"/>
                <w:b/>
                <w:szCs w:val="24"/>
              </w:rPr>
              <w:t>Unit Standard Title</w:t>
            </w:r>
          </w:p>
        </w:tc>
        <w:tc>
          <w:tcPr>
            <w:tcW w:w="776" w:type="dxa"/>
            <w:hideMark/>
          </w:tcPr>
          <w:p w14:paraId="023398E9" w14:textId="77777777" w:rsidR="0075247B" w:rsidRPr="00F5164F" w:rsidRDefault="0075247B" w:rsidP="00F948EE">
            <w:pPr>
              <w:jc w:val="both"/>
              <w:rPr>
                <w:rFonts w:ascii="Arial" w:hAnsi="Arial" w:cs="Arial"/>
                <w:b/>
                <w:szCs w:val="24"/>
              </w:rPr>
            </w:pPr>
            <w:r w:rsidRPr="00F5164F">
              <w:rPr>
                <w:rFonts w:ascii="Arial" w:hAnsi="Arial" w:cs="Arial"/>
                <w:b/>
                <w:szCs w:val="24"/>
              </w:rPr>
              <w:t>Level</w:t>
            </w:r>
          </w:p>
        </w:tc>
        <w:tc>
          <w:tcPr>
            <w:tcW w:w="975" w:type="dxa"/>
            <w:hideMark/>
          </w:tcPr>
          <w:p w14:paraId="33B0BD12" w14:textId="77777777" w:rsidR="0075247B" w:rsidRPr="00F5164F" w:rsidRDefault="0075247B" w:rsidP="00F948EE">
            <w:pPr>
              <w:jc w:val="both"/>
              <w:rPr>
                <w:rFonts w:ascii="Arial" w:hAnsi="Arial" w:cs="Arial"/>
                <w:b/>
                <w:szCs w:val="24"/>
              </w:rPr>
            </w:pPr>
            <w:r w:rsidRPr="00F5164F">
              <w:rPr>
                <w:rFonts w:ascii="Arial" w:hAnsi="Arial" w:cs="Arial"/>
                <w:b/>
                <w:szCs w:val="24"/>
              </w:rPr>
              <w:t>Credit</w:t>
            </w:r>
          </w:p>
        </w:tc>
      </w:tr>
      <w:tr w:rsidR="0075247B" w:rsidRPr="00F5164F" w14:paraId="62C21C4A" w14:textId="77777777" w:rsidTr="25C44E18">
        <w:tc>
          <w:tcPr>
            <w:tcW w:w="2376" w:type="dxa"/>
            <w:shd w:val="clear" w:color="auto" w:fill="auto"/>
          </w:tcPr>
          <w:p w14:paraId="7CBB8D71" w14:textId="24ED61B4" w:rsidR="0075247B" w:rsidRPr="00F5164F" w:rsidRDefault="25C44E18" w:rsidP="3D9BDEDC">
            <w:pPr>
              <w:jc w:val="both"/>
              <w:rPr>
                <w:rFonts w:ascii="Arial" w:hAnsi="Arial" w:cs="Arial"/>
                <w:szCs w:val="24"/>
                <w:highlight w:val="green"/>
              </w:rPr>
            </w:pPr>
            <w:r w:rsidRPr="00F5164F">
              <w:rPr>
                <w:rFonts w:ascii="Arial" w:hAnsi="Arial" w:cs="Arial"/>
                <w:szCs w:val="24"/>
              </w:rPr>
              <w:t>Unit ID: 1347</w:t>
            </w:r>
          </w:p>
        </w:tc>
        <w:tc>
          <w:tcPr>
            <w:tcW w:w="5207" w:type="dxa"/>
            <w:shd w:val="clear" w:color="auto" w:fill="auto"/>
          </w:tcPr>
          <w:p w14:paraId="543D1B5E" w14:textId="7820FD47" w:rsidR="0075247B" w:rsidRPr="00F5164F" w:rsidRDefault="3D9BDEDC" w:rsidP="3D9BDEDC">
            <w:pPr>
              <w:jc w:val="both"/>
              <w:rPr>
                <w:rFonts w:ascii="Arial" w:hAnsi="Arial" w:cs="Arial"/>
                <w:szCs w:val="24"/>
              </w:rPr>
            </w:pPr>
            <w:r w:rsidRPr="00F5164F">
              <w:rPr>
                <w:rFonts w:ascii="Arial" w:hAnsi="Arial" w:cs="Arial"/>
                <w:szCs w:val="24"/>
              </w:rPr>
              <w:t>Repair wind, solar and diesel pumps</w:t>
            </w:r>
          </w:p>
        </w:tc>
        <w:tc>
          <w:tcPr>
            <w:tcW w:w="776" w:type="dxa"/>
          </w:tcPr>
          <w:p w14:paraId="31A2C4CD" w14:textId="5C9CF36B" w:rsidR="0075247B" w:rsidRPr="00F5164F" w:rsidRDefault="3D9BDEDC" w:rsidP="3D9BDEDC">
            <w:pPr>
              <w:jc w:val="both"/>
              <w:rPr>
                <w:rFonts w:ascii="Arial" w:hAnsi="Arial" w:cs="Arial"/>
                <w:szCs w:val="24"/>
              </w:rPr>
            </w:pPr>
            <w:r w:rsidRPr="00F5164F">
              <w:rPr>
                <w:rFonts w:ascii="Arial" w:hAnsi="Arial" w:cs="Arial"/>
                <w:szCs w:val="24"/>
              </w:rPr>
              <w:t>3</w:t>
            </w:r>
          </w:p>
        </w:tc>
        <w:tc>
          <w:tcPr>
            <w:tcW w:w="975" w:type="dxa"/>
          </w:tcPr>
          <w:p w14:paraId="34C3CC76" w14:textId="77777777" w:rsidR="0075247B" w:rsidRPr="00F5164F" w:rsidRDefault="008924E9" w:rsidP="00805A7C">
            <w:pPr>
              <w:jc w:val="both"/>
              <w:rPr>
                <w:rFonts w:ascii="Arial" w:hAnsi="Arial" w:cs="Arial"/>
                <w:szCs w:val="24"/>
              </w:rPr>
            </w:pPr>
            <w:r w:rsidRPr="00F5164F">
              <w:rPr>
                <w:rFonts w:ascii="Arial" w:hAnsi="Arial" w:cs="Arial"/>
                <w:szCs w:val="24"/>
              </w:rPr>
              <w:t>5</w:t>
            </w:r>
          </w:p>
        </w:tc>
      </w:tr>
      <w:tr w:rsidR="3D9BDEDC" w:rsidRPr="00F5164F" w14:paraId="589AEA68" w14:textId="77777777" w:rsidTr="25C44E18">
        <w:tc>
          <w:tcPr>
            <w:tcW w:w="2376" w:type="dxa"/>
            <w:shd w:val="clear" w:color="auto" w:fill="auto"/>
          </w:tcPr>
          <w:p w14:paraId="0CA77006" w14:textId="1CD007FA" w:rsidR="3D9BDEDC" w:rsidRPr="00F5164F" w:rsidRDefault="25C44E18" w:rsidP="3D9BDEDC">
            <w:pPr>
              <w:jc w:val="both"/>
              <w:rPr>
                <w:rFonts w:ascii="Arial" w:hAnsi="Arial" w:cs="Arial"/>
                <w:szCs w:val="24"/>
                <w:highlight w:val="green"/>
              </w:rPr>
            </w:pPr>
            <w:r w:rsidRPr="00F5164F">
              <w:rPr>
                <w:rFonts w:ascii="Arial" w:hAnsi="Arial" w:cs="Arial"/>
                <w:szCs w:val="24"/>
              </w:rPr>
              <w:t>Unit ID: FMI 7</w:t>
            </w:r>
          </w:p>
        </w:tc>
        <w:tc>
          <w:tcPr>
            <w:tcW w:w="5207" w:type="dxa"/>
            <w:shd w:val="clear" w:color="auto" w:fill="auto"/>
          </w:tcPr>
          <w:p w14:paraId="1C06C939" w14:textId="353D0B56" w:rsidR="3D9BDEDC" w:rsidRPr="00F5164F" w:rsidRDefault="3D9BDEDC" w:rsidP="3D9BDEDC">
            <w:pPr>
              <w:jc w:val="both"/>
              <w:rPr>
                <w:rFonts w:ascii="Arial" w:hAnsi="Arial" w:cs="Arial"/>
                <w:szCs w:val="24"/>
              </w:rPr>
            </w:pPr>
            <w:r w:rsidRPr="00F5164F">
              <w:rPr>
                <w:rFonts w:ascii="Arial" w:hAnsi="Arial" w:cs="Arial"/>
                <w:szCs w:val="24"/>
              </w:rPr>
              <w:t xml:space="preserve">Demonstrate knowledge of rainwater </w:t>
            </w:r>
            <w:r w:rsidRPr="00F5164F">
              <w:rPr>
                <w:rFonts w:ascii="Arial" w:hAnsi="Arial" w:cs="Arial"/>
                <w:szCs w:val="24"/>
              </w:rPr>
              <w:lastRenderedPageBreak/>
              <w:t>harvesting, handling and storage system</w:t>
            </w:r>
          </w:p>
        </w:tc>
        <w:tc>
          <w:tcPr>
            <w:tcW w:w="776" w:type="dxa"/>
          </w:tcPr>
          <w:p w14:paraId="3658E656" w14:textId="19B705D3" w:rsidR="3D9BDEDC" w:rsidRPr="00F5164F" w:rsidRDefault="3D9BDEDC" w:rsidP="3D9BDEDC">
            <w:pPr>
              <w:jc w:val="both"/>
              <w:rPr>
                <w:rFonts w:ascii="Arial" w:hAnsi="Arial" w:cs="Arial"/>
                <w:szCs w:val="24"/>
              </w:rPr>
            </w:pPr>
            <w:r w:rsidRPr="00F5164F">
              <w:rPr>
                <w:rFonts w:ascii="Arial" w:hAnsi="Arial" w:cs="Arial"/>
                <w:szCs w:val="24"/>
              </w:rPr>
              <w:lastRenderedPageBreak/>
              <w:t>3</w:t>
            </w:r>
          </w:p>
        </w:tc>
        <w:tc>
          <w:tcPr>
            <w:tcW w:w="975" w:type="dxa"/>
          </w:tcPr>
          <w:p w14:paraId="5903DCE9" w14:textId="7ECCCC77" w:rsidR="3D9BDEDC" w:rsidRPr="00F5164F" w:rsidRDefault="3D9BDEDC" w:rsidP="3D9BDEDC">
            <w:pPr>
              <w:jc w:val="both"/>
              <w:rPr>
                <w:rFonts w:ascii="Arial" w:hAnsi="Arial" w:cs="Arial"/>
                <w:szCs w:val="24"/>
              </w:rPr>
            </w:pPr>
            <w:r w:rsidRPr="00F5164F">
              <w:rPr>
                <w:rFonts w:ascii="Arial" w:hAnsi="Arial" w:cs="Arial"/>
                <w:szCs w:val="24"/>
              </w:rPr>
              <w:t>4</w:t>
            </w:r>
          </w:p>
        </w:tc>
      </w:tr>
    </w:tbl>
    <w:p w14:paraId="463F29E8" w14:textId="77777777" w:rsidR="0075247B" w:rsidRPr="00F5164F" w:rsidRDefault="0075247B" w:rsidP="00F948EE">
      <w:pPr>
        <w:jc w:val="both"/>
        <w:rPr>
          <w:rFonts w:ascii="Arial" w:hAnsi="Arial" w:cs="Arial"/>
          <w:szCs w:val="24"/>
        </w:rPr>
      </w:pPr>
    </w:p>
    <w:p w14:paraId="3B7B4B86" w14:textId="77777777" w:rsidR="00365FBC" w:rsidRPr="00F5164F" w:rsidRDefault="00365FBC" w:rsidP="00F948EE">
      <w:pPr>
        <w:jc w:val="both"/>
        <w:rPr>
          <w:rFonts w:ascii="Arial" w:hAnsi="Arial" w:cs="Arial"/>
          <w:b/>
          <w:szCs w:val="24"/>
        </w:rPr>
      </w:pPr>
    </w:p>
    <w:p w14:paraId="4955BECB" w14:textId="77777777" w:rsidR="00365FBC" w:rsidRPr="00F5164F" w:rsidRDefault="00365FBC" w:rsidP="00F948EE">
      <w:pPr>
        <w:pStyle w:val="Fieldetc"/>
        <w:jc w:val="both"/>
        <w:rPr>
          <w:rFonts w:ascii="Arial" w:hAnsi="Arial" w:cs="Arial"/>
          <w:szCs w:val="24"/>
        </w:rPr>
      </w:pPr>
      <w:r w:rsidRPr="00F5164F">
        <w:rPr>
          <w:rFonts w:ascii="Arial" w:hAnsi="Arial" w:cs="Arial"/>
          <w:szCs w:val="24"/>
        </w:rPr>
        <w:t xml:space="preserve">FIELD: </w:t>
      </w:r>
      <w:r w:rsidR="002E01DC" w:rsidRPr="00F5164F">
        <w:rPr>
          <w:rFonts w:ascii="Arial" w:hAnsi="Arial" w:cs="Arial"/>
          <w:szCs w:val="24"/>
        </w:rPr>
        <w:tab/>
      </w:r>
      <w:r w:rsidRPr="00F5164F">
        <w:rPr>
          <w:rFonts w:ascii="Arial" w:hAnsi="Arial" w:cs="Arial"/>
          <w:szCs w:val="24"/>
        </w:rPr>
        <w:t xml:space="preserve">Agriculture and Nature Conservation </w:t>
      </w:r>
    </w:p>
    <w:p w14:paraId="40DE6A21" w14:textId="77777777" w:rsidR="00365FBC" w:rsidRPr="00F5164F" w:rsidRDefault="00365FBC" w:rsidP="00F948EE">
      <w:pPr>
        <w:pStyle w:val="Fieldetc"/>
        <w:jc w:val="both"/>
        <w:rPr>
          <w:rFonts w:ascii="Arial" w:hAnsi="Arial" w:cs="Arial"/>
          <w:szCs w:val="24"/>
          <w:lang w:val="en-US"/>
        </w:rPr>
      </w:pPr>
      <w:r w:rsidRPr="00F5164F">
        <w:rPr>
          <w:rFonts w:ascii="Arial" w:hAnsi="Arial" w:cs="Arial"/>
          <w:szCs w:val="24"/>
        </w:rPr>
        <w:t xml:space="preserve">Subfield: </w:t>
      </w:r>
      <w:r w:rsidR="002E01DC" w:rsidRPr="00F5164F">
        <w:rPr>
          <w:rFonts w:ascii="Arial" w:hAnsi="Arial" w:cs="Arial"/>
          <w:szCs w:val="24"/>
        </w:rPr>
        <w:tab/>
      </w:r>
      <w:r w:rsidRPr="00F5164F">
        <w:rPr>
          <w:rFonts w:ascii="Arial" w:hAnsi="Arial" w:cs="Arial"/>
          <w:szCs w:val="24"/>
        </w:rPr>
        <w:t>Draught Animal Power</w:t>
      </w:r>
    </w:p>
    <w:p w14:paraId="5A669CD1" w14:textId="77777777" w:rsidR="00365FBC" w:rsidRPr="00F5164F" w:rsidRDefault="00365FBC" w:rsidP="00F948EE">
      <w:pPr>
        <w:pStyle w:val="Fieldetc"/>
        <w:jc w:val="both"/>
        <w:rPr>
          <w:rFonts w:ascii="Arial" w:hAnsi="Arial" w:cs="Arial"/>
          <w:szCs w:val="24"/>
        </w:rPr>
      </w:pPr>
      <w:r w:rsidRPr="00F5164F">
        <w:rPr>
          <w:rFonts w:ascii="Arial" w:hAnsi="Arial" w:cs="Arial"/>
          <w:szCs w:val="24"/>
        </w:rPr>
        <w:t xml:space="preserve">Domain: </w:t>
      </w:r>
      <w:r w:rsidR="002E01DC" w:rsidRPr="00F5164F">
        <w:rPr>
          <w:rFonts w:ascii="Arial" w:hAnsi="Arial" w:cs="Arial"/>
          <w:szCs w:val="24"/>
        </w:rPr>
        <w:tab/>
      </w:r>
      <w:r w:rsidRPr="00F5164F">
        <w:rPr>
          <w:rFonts w:ascii="Arial" w:hAnsi="Arial" w:cs="Arial"/>
          <w:szCs w:val="24"/>
        </w:rPr>
        <w:t>Draught Animals</w:t>
      </w:r>
    </w:p>
    <w:p w14:paraId="3A0FF5F2" w14:textId="77777777" w:rsidR="00365FBC" w:rsidRPr="00F5164F" w:rsidRDefault="00365FBC" w:rsidP="00F948EE">
      <w:pPr>
        <w:jc w:val="both"/>
        <w:rPr>
          <w:rFonts w:ascii="Arial" w:hAnsi="Arial" w:cs="Arial"/>
          <w:szCs w:val="24"/>
        </w:rPr>
      </w:pPr>
    </w:p>
    <w:tbl>
      <w:tblPr>
        <w:tblStyle w:val="TableGrid"/>
        <w:tblW w:w="9242" w:type="dxa"/>
        <w:tblLook w:val="04A0" w:firstRow="1" w:lastRow="0" w:firstColumn="1" w:lastColumn="0" w:noHBand="0" w:noVBand="1"/>
      </w:tblPr>
      <w:tblGrid>
        <w:gridCol w:w="2100"/>
        <w:gridCol w:w="5310"/>
        <w:gridCol w:w="885"/>
        <w:gridCol w:w="947"/>
      </w:tblGrid>
      <w:tr w:rsidR="006222D7" w:rsidRPr="00F5164F" w14:paraId="769797DE" w14:textId="77777777" w:rsidTr="25C44E18">
        <w:tc>
          <w:tcPr>
            <w:tcW w:w="2100" w:type="dxa"/>
            <w:hideMark/>
          </w:tcPr>
          <w:p w14:paraId="5797C89D" w14:textId="77777777" w:rsidR="00365FBC" w:rsidRPr="00F5164F" w:rsidRDefault="00365FBC" w:rsidP="00F948EE">
            <w:pPr>
              <w:jc w:val="both"/>
              <w:rPr>
                <w:rFonts w:ascii="Arial" w:hAnsi="Arial" w:cs="Arial"/>
                <w:b/>
                <w:szCs w:val="24"/>
              </w:rPr>
            </w:pPr>
            <w:r w:rsidRPr="00F5164F">
              <w:rPr>
                <w:rFonts w:ascii="Arial" w:hAnsi="Arial" w:cs="Arial"/>
                <w:b/>
                <w:szCs w:val="24"/>
              </w:rPr>
              <w:t>Unit No.</w:t>
            </w:r>
          </w:p>
        </w:tc>
        <w:tc>
          <w:tcPr>
            <w:tcW w:w="5310" w:type="dxa"/>
            <w:hideMark/>
          </w:tcPr>
          <w:p w14:paraId="44365BEA" w14:textId="77777777" w:rsidR="00365FBC" w:rsidRPr="00F5164F" w:rsidRDefault="00365FBC" w:rsidP="00F948EE">
            <w:pPr>
              <w:jc w:val="both"/>
              <w:rPr>
                <w:rFonts w:ascii="Arial" w:hAnsi="Arial" w:cs="Arial"/>
                <w:b/>
                <w:szCs w:val="24"/>
              </w:rPr>
            </w:pPr>
            <w:r w:rsidRPr="00F5164F">
              <w:rPr>
                <w:rFonts w:ascii="Arial" w:hAnsi="Arial" w:cs="Arial"/>
                <w:b/>
                <w:szCs w:val="24"/>
              </w:rPr>
              <w:t>Unit Standard Title</w:t>
            </w:r>
          </w:p>
        </w:tc>
        <w:tc>
          <w:tcPr>
            <w:tcW w:w="885" w:type="dxa"/>
            <w:hideMark/>
          </w:tcPr>
          <w:p w14:paraId="3E30822F" w14:textId="77777777" w:rsidR="00365FBC" w:rsidRPr="00F5164F" w:rsidRDefault="00365FBC" w:rsidP="00F948EE">
            <w:pPr>
              <w:jc w:val="both"/>
              <w:rPr>
                <w:rFonts w:ascii="Arial" w:hAnsi="Arial" w:cs="Arial"/>
                <w:b/>
                <w:szCs w:val="24"/>
              </w:rPr>
            </w:pPr>
            <w:r w:rsidRPr="00F5164F">
              <w:rPr>
                <w:rFonts w:ascii="Arial" w:hAnsi="Arial" w:cs="Arial"/>
                <w:b/>
                <w:szCs w:val="24"/>
              </w:rPr>
              <w:t>Level</w:t>
            </w:r>
          </w:p>
        </w:tc>
        <w:tc>
          <w:tcPr>
            <w:tcW w:w="947" w:type="dxa"/>
            <w:hideMark/>
          </w:tcPr>
          <w:p w14:paraId="421D1EA4" w14:textId="77777777" w:rsidR="00365FBC" w:rsidRPr="00F5164F" w:rsidRDefault="00365FBC" w:rsidP="00F948EE">
            <w:pPr>
              <w:jc w:val="both"/>
              <w:rPr>
                <w:rFonts w:ascii="Arial" w:hAnsi="Arial" w:cs="Arial"/>
                <w:b/>
                <w:szCs w:val="24"/>
              </w:rPr>
            </w:pPr>
            <w:r w:rsidRPr="00F5164F">
              <w:rPr>
                <w:rFonts w:ascii="Arial" w:hAnsi="Arial" w:cs="Arial"/>
                <w:b/>
                <w:szCs w:val="24"/>
              </w:rPr>
              <w:t>Credit</w:t>
            </w:r>
          </w:p>
        </w:tc>
      </w:tr>
      <w:tr w:rsidR="006222D7" w:rsidRPr="00F5164F" w14:paraId="02FEA8B8" w14:textId="77777777" w:rsidTr="25C44E18">
        <w:tc>
          <w:tcPr>
            <w:tcW w:w="2100" w:type="dxa"/>
            <w:shd w:val="clear" w:color="auto" w:fill="auto"/>
          </w:tcPr>
          <w:p w14:paraId="2581EC98" w14:textId="3F23CECD" w:rsidR="00365FBC" w:rsidRPr="00F5164F" w:rsidRDefault="25C44E18" w:rsidP="25C44E18">
            <w:pPr>
              <w:tabs>
                <w:tab w:val="left" w:pos="6480"/>
              </w:tabs>
              <w:ind w:left="612" w:hanging="612"/>
              <w:jc w:val="both"/>
              <w:rPr>
                <w:rFonts w:ascii="Arial" w:hAnsi="Arial" w:cs="Arial"/>
                <w:szCs w:val="24"/>
              </w:rPr>
            </w:pPr>
            <w:r w:rsidRPr="00F5164F">
              <w:rPr>
                <w:rFonts w:ascii="Arial" w:hAnsi="Arial" w:cs="Arial"/>
                <w:szCs w:val="24"/>
              </w:rPr>
              <w:t>Unit ID: AgMI3-12</w:t>
            </w:r>
          </w:p>
          <w:p w14:paraId="2B6969C7" w14:textId="40761D8F" w:rsidR="00365FBC" w:rsidRPr="00F5164F" w:rsidRDefault="00365FBC" w:rsidP="25C44E18">
            <w:pPr>
              <w:jc w:val="both"/>
              <w:rPr>
                <w:rFonts w:ascii="Arial" w:hAnsi="Arial" w:cs="Arial"/>
                <w:szCs w:val="24"/>
              </w:rPr>
            </w:pPr>
          </w:p>
        </w:tc>
        <w:tc>
          <w:tcPr>
            <w:tcW w:w="5310" w:type="dxa"/>
            <w:shd w:val="clear" w:color="auto" w:fill="auto"/>
          </w:tcPr>
          <w:p w14:paraId="2053B122" w14:textId="77777777" w:rsidR="00365FBC" w:rsidRPr="00F5164F" w:rsidRDefault="00365FBC" w:rsidP="00F948EE">
            <w:pPr>
              <w:jc w:val="both"/>
              <w:rPr>
                <w:rFonts w:ascii="Arial" w:hAnsi="Arial" w:cs="Arial"/>
                <w:szCs w:val="24"/>
              </w:rPr>
            </w:pPr>
            <w:r w:rsidRPr="00F5164F">
              <w:rPr>
                <w:rFonts w:ascii="Arial" w:hAnsi="Arial" w:cs="Arial"/>
                <w:szCs w:val="24"/>
              </w:rPr>
              <w:t>Select and train draught animals</w:t>
            </w:r>
          </w:p>
        </w:tc>
        <w:tc>
          <w:tcPr>
            <w:tcW w:w="885" w:type="dxa"/>
          </w:tcPr>
          <w:p w14:paraId="4A7928A8" w14:textId="77777777" w:rsidR="00365FBC" w:rsidRPr="00F5164F" w:rsidRDefault="00365FBC" w:rsidP="00F948EE">
            <w:pPr>
              <w:jc w:val="both"/>
              <w:rPr>
                <w:rFonts w:ascii="Arial" w:hAnsi="Arial" w:cs="Arial"/>
                <w:szCs w:val="24"/>
              </w:rPr>
            </w:pPr>
            <w:r w:rsidRPr="00F5164F">
              <w:rPr>
                <w:rFonts w:ascii="Arial" w:hAnsi="Arial" w:cs="Arial"/>
                <w:szCs w:val="24"/>
              </w:rPr>
              <w:t>3</w:t>
            </w:r>
          </w:p>
        </w:tc>
        <w:tc>
          <w:tcPr>
            <w:tcW w:w="947" w:type="dxa"/>
          </w:tcPr>
          <w:p w14:paraId="231CE365" w14:textId="77777777" w:rsidR="00365FBC" w:rsidRPr="00F5164F" w:rsidRDefault="00805A7C" w:rsidP="00F948EE">
            <w:pPr>
              <w:jc w:val="both"/>
              <w:rPr>
                <w:rFonts w:ascii="Arial" w:hAnsi="Arial" w:cs="Arial"/>
                <w:szCs w:val="24"/>
              </w:rPr>
            </w:pPr>
            <w:r w:rsidRPr="00F5164F">
              <w:rPr>
                <w:rFonts w:ascii="Arial" w:hAnsi="Arial" w:cs="Arial"/>
                <w:szCs w:val="24"/>
              </w:rPr>
              <w:t>2</w:t>
            </w:r>
          </w:p>
        </w:tc>
      </w:tr>
    </w:tbl>
    <w:p w14:paraId="1652F887" w14:textId="773A495F" w:rsidR="3D9BDEDC" w:rsidRPr="00F5164F" w:rsidRDefault="3D9BDEDC">
      <w:pPr>
        <w:rPr>
          <w:rFonts w:ascii="Arial" w:hAnsi="Arial" w:cs="Arial"/>
          <w:szCs w:val="24"/>
        </w:rPr>
      </w:pPr>
    </w:p>
    <w:p w14:paraId="5630AD66" w14:textId="77777777" w:rsidR="00E80BF6" w:rsidRPr="00F5164F" w:rsidRDefault="00E80BF6" w:rsidP="00F948EE">
      <w:pPr>
        <w:jc w:val="both"/>
        <w:rPr>
          <w:rFonts w:ascii="Arial" w:hAnsi="Arial" w:cs="Arial"/>
          <w:szCs w:val="24"/>
        </w:rPr>
      </w:pPr>
    </w:p>
    <w:p w14:paraId="2F3387E3" w14:textId="1C4E45C2" w:rsidR="00BF6875" w:rsidRPr="00F5164F" w:rsidRDefault="25C44E18" w:rsidP="25C44E18">
      <w:pPr>
        <w:pStyle w:val="Fieldetc"/>
        <w:jc w:val="both"/>
        <w:rPr>
          <w:rFonts w:ascii="Arial" w:hAnsi="Arial" w:cs="Arial"/>
          <w:szCs w:val="24"/>
        </w:rPr>
      </w:pPr>
      <w:r w:rsidRPr="00F5164F">
        <w:rPr>
          <w:rFonts w:ascii="Arial" w:hAnsi="Arial" w:cs="Arial"/>
          <w:szCs w:val="24"/>
        </w:rPr>
        <w:t xml:space="preserve">FIELD: </w:t>
      </w:r>
      <w:r w:rsidR="00BF6875" w:rsidRPr="00F5164F">
        <w:rPr>
          <w:rFonts w:ascii="Arial" w:hAnsi="Arial" w:cs="Arial"/>
          <w:szCs w:val="24"/>
        </w:rPr>
        <w:tab/>
      </w:r>
      <w:r w:rsidRPr="00F5164F">
        <w:rPr>
          <w:rFonts w:ascii="Arial" w:hAnsi="Arial" w:cs="Arial"/>
          <w:szCs w:val="24"/>
        </w:rPr>
        <w:t>Agriculture and Nature Conservation</w:t>
      </w:r>
    </w:p>
    <w:p w14:paraId="4D70D345" w14:textId="4357A5D1" w:rsidR="00BF6875" w:rsidRPr="00F5164F" w:rsidRDefault="25C44E18" w:rsidP="25C44E18">
      <w:pPr>
        <w:pStyle w:val="Fieldetc"/>
        <w:jc w:val="both"/>
        <w:rPr>
          <w:rFonts w:ascii="Arial" w:hAnsi="Arial" w:cs="Arial"/>
          <w:szCs w:val="24"/>
        </w:rPr>
      </w:pPr>
      <w:r w:rsidRPr="00F5164F">
        <w:rPr>
          <w:rFonts w:ascii="Arial" w:hAnsi="Arial" w:cs="Arial"/>
          <w:szCs w:val="24"/>
        </w:rPr>
        <w:t>Subfield: Farm Management</w:t>
      </w:r>
    </w:p>
    <w:p w14:paraId="47299805" w14:textId="7E958CAE" w:rsidR="00BF6875" w:rsidRPr="00F5164F" w:rsidRDefault="25C44E18" w:rsidP="25C44E18">
      <w:pPr>
        <w:pStyle w:val="Fieldetc"/>
        <w:jc w:val="both"/>
        <w:rPr>
          <w:rFonts w:ascii="Arial" w:hAnsi="Arial" w:cs="Arial"/>
          <w:szCs w:val="24"/>
        </w:rPr>
      </w:pPr>
      <w:r w:rsidRPr="00F5164F">
        <w:rPr>
          <w:rFonts w:ascii="Arial" w:hAnsi="Arial" w:cs="Arial"/>
          <w:szCs w:val="24"/>
        </w:rPr>
        <w:t xml:space="preserve">Domain: </w:t>
      </w:r>
      <w:r w:rsidR="00BF6875" w:rsidRPr="00F5164F">
        <w:rPr>
          <w:rFonts w:ascii="Arial" w:hAnsi="Arial" w:cs="Arial"/>
          <w:szCs w:val="24"/>
        </w:rPr>
        <w:tab/>
      </w:r>
      <w:r w:rsidRPr="00F5164F">
        <w:rPr>
          <w:rFonts w:ascii="Arial" w:hAnsi="Arial" w:cs="Arial"/>
          <w:szCs w:val="24"/>
        </w:rPr>
        <w:t>Human Resources Management</w:t>
      </w:r>
    </w:p>
    <w:tbl>
      <w:tblPr>
        <w:tblStyle w:val="TableGrid"/>
        <w:tblW w:w="9242" w:type="dxa"/>
        <w:tblLook w:val="04A0" w:firstRow="1" w:lastRow="0" w:firstColumn="1" w:lastColumn="0" w:noHBand="0" w:noVBand="1"/>
      </w:tblPr>
      <w:tblGrid>
        <w:gridCol w:w="2115"/>
        <w:gridCol w:w="5280"/>
        <w:gridCol w:w="930"/>
        <w:gridCol w:w="917"/>
      </w:tblGrid>
      <w:tr w:rsidR="3D9BDEDC" w:rsidRPr="00F5164F" w14:paraId="35B325AE" w14:textId="77777777" w:rsidTr="25C44E18">
        <w:tc>
          <w:tcPr>
            <w:tcW w:w="2115" w:type="dxa"/>
          </w:tcPr>
          <w:p w14:paraId="0469F11E" w14:textId="77777777" w:rsidR="3D9BDEDC" w:rsidRPr="00F5164F" w:rsidRDefault="3D9BDEDC" w:rsidP="3D9BDEDC">
            <w:pPr>
              <w:jc w:val="both"/>
              <w:rPr>
                <w:rFonts w:ascii="Arial" w:hAnsi="Arial" w:cs="Arial"/>
                <w:b/>
                <w:bCs/>
                <w:szCs w:val="24"/>
              </w:rPr>
            </w:pPr>
            <w:r w:rsidRPr="00F5164F">
              <w:rPr>
                <w:rFonts w:ascii="Arial" w:hAnsi="Arial" w:cs="Arial"/>
                <w:b/>
                <w:bCs/>
                <w:szCs w:val="24"/>
              </w:rPr>
              <w:t>Unit No.</w:t>
            </w:r>
          </w:p>
        </w:tc>
        <w:tc>
          <w:tcPr>
            <w:tcW w:w="5280" w:type="dxa"/>
          </w:tcPr>
          <w:p w14:paraId="727890F8" w14:textId="77777777" w:rsidR="3D9BDEDC" w:rsidRPr="00F5164F" w:rsidRDefault="3D9BDEDC" w:rsidP="3D9BDEDC">
            <w:pPr>
              <w:jc w:val="both"/>
              <w:rPr>
                <w:rFonts w:ascii="Arial" w:hAnsi="Arial" w:cs="Arial"/>
                <w:b/>
                <w:bCs/>
                <w:szCs w:val="24"/>
              </w:rPr>
            </w:pPr>
            <w:r w:rsidRPr="00F5164F">
              <w:rPr>
                <w:rFonts w:ascii="Arial" w:hAnsi="Arial" w:cs="Arial"/>
                <w:b/>
                <w:bCs/>
                <w:szCs w:val="24"/>
              </w:rPr>
              <w:t>Unit Standard Title</w:t>
            </w:r>
          </w:p>
        </w:tc>
        <w:tc>
          <w:tcPr>
            <w:tcW w:w="930" w:type="dxa"/>
          </w:tcPr>
          <w:p w14:paraId="16429BD6" w14:textId="77777777" w:rsidR="3D9BDEDC" w:rsidRPr="00F5164F" w:rsidRDefault="3D9BDEDC" w:rsidP="3D9BDEDC">
            <w:pPr>
              <w:jc w:val="both"/>
              <w:rPr>
                <w:rFonts w:ascii="Arial" w:hAnsi="Arial" w:cs="Arial"/>
                <w:b/>
                <w:bCs/>
                <w:szCs w:val="24"/>
              </w:rPr>
            </w:pPr>
            <w:r w:rsidRPr="00F5164F">
              <w:rPr>
                <w:rFonts w:ascii="Arial" w:hAnsi="Arial" w:cs="Arial"/>
                <w:b/>
                <w:bCs/>
                <w:szCs w:val="24"/>
              </w:rPr>
              <w:t>Level</w:t>
            </w:r>
          </w:p>
        </w:tc>
        <w:tc>
          <w:tcPr>
            <w:tcW w:w="917" w:type="dxa"/>
          </w:tcPr>
          <w:p w14:paraId="4D194248" w14:textId="77777777" w:rsidR="3D9BDEDC" w:rsidRPr="00F5164F" w:rsidRDefault="3D9BDEDC" w:rsidP="3D9BDEDC">
            <w:pPr>
              <w:jc w:val="both"/>
              <w:rPr>
                <w:rFonts w:ascii="Arial" w:hAnsi="Arial" w:cs="Arial"/>
                <w:b/>
                <w:bCs/>
                <w:szCs w:val="24"/>
              </w:rPr>
            </w:pPr>
            <w:r w:rsidRPr="00F5164F">
              <w:rPr>
                <w:rFonts w:ascii="Arial" w:hAnsi="Arial" w:cs="Arial"/>
                <w:b/>
                <w:bCs/>
                <w:szCs w:val="24"/>
              </w:rPr>
              <w:t>Credit</w:t>
            </w:r>
          </w:p>
        </w:tc>
      </w:tr>
      <w:tr w:rsidR="3D9BDEDC" w:rsidRPr="00F5164F" w14:paraId="6F026DB7" w14:textId="77777777" w:rsidTr="25C44E18">
        <w:tc>
          <w:tcPr>
            <w:tcW w:w="2115" w:type="dxa"/>
            <w:shd w:val="clear" w:color="auto" w:fill="auto"/>
          </w:tcPr>
          <w:p w14:paraId="6421E299" w14:textId="77777777" w:rsidR="3D9BDEDC" w:rsidRPr="00F5164F" w:rsidRDefault="25C44E18" w:rsidP="25C44E18">
            <w:pPr>
              <w:jc w:val="both"/>
              <w:rPr>
                <w:rFonts w:ascii="Arial" w:hAnsi="Arial" w:cs="Arial"/>
                <w:szCs w:val="24"/>
              </w:rPr>
            </w:pPr>
            <w:r w:rsidRPr="00F5164F">
              <w:rPr>
                <w:rFonts w:ascii="Arial" w:hAnsi="Arial" w:cs="Arial"/>
                <w:szCs w:val="24"/>
              </w:rPr>
              <w:t>Unit ID: 1332</w:t>
            </w:r>
          </w:p>
        </w:tc>
        <w:tc>
          <w:tcPr>
            <w:tcW w:w="5280" w:type="dxa"/>
            <w:shd w:val="clear" w:color="auto" w:fill="auto"/>
          </w:tcPr>
          <w:p w14:paraId="03BCC318" w14:textId="036DF33B" w:rsidR="3D9BDEDC" w:rsidRPr="00F5164F" w:rsidRDefault="25C44E18" w:rsidP="25C44E18">
            <w:pPr>
              <w:jc w:val="both"/>
              <w:rPr>
                <w:rFonts w:ascii="Arial" w:hAnsi="Arial" w:cs="Arial"/>
                <w:szCs w:val="24"/>
              </w:rPr>
            </w:pPr>
            <w:r w:rsidRPr="00F5164F">
              <w:rPr>
                <w:rFonts w:ascii="Arial" w:hAnsi="Arial" w:cs="Arial"/>
                <w:szCs w:val="24"/>
              </w:rPr>
              <w:t>Coordinate workforce in agriculture</w:t>
            </w:r>
          </w:p>
        </w:tc>
        <w:tc>
          <w:tcPr>
            <w:tcW w:w="930" w:type="dxa"/>
          </w:tcPr>
          <w:p w14:paraId="6C698430" w14:textId="77777777" w:rsidR="3D9BDEDC" w:rsidRPr="00F5164F" w:rsidRDefault="3D9BDEDC" w:rsidP="3D9BDEDC">
            <w:pPr>
              <w:jc w:val="both"/>
              <w:rPr>
                <w:rFonts w:ascii="Arial" w:hAnsi="Arial" w:cs="Arial"/>
                <w:szCs w:val="24"/>
              </w:rPr>
            </w:pPr>
            <w:r w:rsidRPr="00F5164F">
              <w:rPr>
                <w:rFonts w:ascii="Arial" w:hAnsi="Arial" w:cs="Arial"/>
                <w:szCs w:val="24"/>
              </w:rPr>
              <w:t>3</w:t>
            </w:r>
          </w:p>
        </w:tc>
        <w:tc>
          <w:tcPr>
            <w:tcW w:w="917" w:type="dxa"/>
          </w:tcPr>
          <w:p w14:paraId="577623AA" w14:textId="70761C75" w:rsidR="3D9BDEDC" w:rsidRPr="00F5164F" w:rsidRDefault="3D9BDEDC" w:rsidP="3D9BDEDC">
            <w:pPr>
              <w:jc w:val="both"/>
              <w:rPr>
                <w:rFonts w:ascii="Arial" w:hAnsi="Arial" w:cs="Arial"/>
                <w:szCs w:val="24"/>
              </w:rPr>
            </w:pPr>
            <w:r w:rsidRPr="00F5164F">
              <w:rPr>
                <w:rFonts w:ascii="Arial" w:hAnsi="Arial" w:cs="Arial"/>
                <w:szCs w:val="24"/>
              </w:rPr>
              <w:t>4</w:t>
            </w:r>
          </w:p>
        </w:tc>
      </w:tr>
    </w:tbl>
    <w:p w14:paraId="61829076" w14:textId="07609F43" w:rsidR="00BF6875" w:rsidRPr="00F5164F" w:rsidRDefault="00BF6875" w:rsidP="3D9BDEDC">
      <w:pPr>
        <w:jc w:val="both"/>
        <w:rPr>
          <w:rFonts w:ascii="Arial" w:hAnsi="Arial" w:cs="Arial"/>
          <w:szCs w:val="24"/>
        </w:rPr>
      </w:pPr>
    </w:p>
    <w:p w14:paraId="7012135C" w14:textId="29E9041F" w:rsidR="3D9BDEDC" w:rsidRPr="00F5164F" w:rsidRDefault="3D9BDEDC" w:rsidP="3D9BDEDC">
      <w:pPr>
        <w:jc w:val="both"/>
        <w:rPr>
          <w:rFonts w:ascii="Arial" w:hAnsi="Arial" w:cs="Arial"/>
          <w:szCs w:val="24"/>
        </w:rPr>
      </w:pPr>
    </w:p>
    <w:p w14:paraId="23260157" w14:textId="77777777" w:rsidR="001F23B7" w:rsidRPr="00F5164F" w:rsidRDefault="001F23B7" w:rsidP="0A9BFD24">
      <w:pPr>
        <w:pStyle w:val="Fieldetc"/>
        <w:jc w:val="both"/>
        <w:rPr>
          <w:rFonts w:ascii="Arial" w:hAnsi="Arial" w:cs="Arial"/>
          <w:szCs w:val="24"/>
        </w:rPr>
      </w:pPr>
      <w:r w:rsidRPr="00F5164F">
        <w:rPr>
          <w:rFonts w:ascii="Arial" w:hAnsi="Arial" w:cs="Arial"/>
          <w:szCs w:val="24"/>
        </w:rPr>
        <w:t xml:space="preserve">FIELD: </w:t>
      </w:r>
      <w:r w:rsidRPr="00F5164F">
        <w:rPr>
          <w:rFonts w:ascii="Arial" w:hAnsi="Arial" w:cs="Arial"/>
          <w:szCs w:val="24"/>
        </w:rPr>
        <w:tab/>
        <w:t xml:space="preserve">Agriculture and Nature Conservation </w:t>
      </w:r>
    </w:p>
    <w:p w14:paraId="1E6BC607" w14:textId="77777777" w:rsidR="001F23B7" w:rsidRPr="00F5164F" w:rsidRDefault="001F23B7" w:rsidP="0A9BFD24">
      <w:pPr>
        <w:pStyle w:val="Fieldetc"/>
        <w:jc w:val="both"/>
        <w:rPr>
          <w:rFonts w:ascii="Arial" w:hAnsi="Arial" w:cs="Arial"/>
          <w:szCs w:val="24"/>
          <w:lang w:val="en-US"/>
        </w:rPr>
      </w:pPr>
      <w:r w:rsidRPr="00F5164F">
        <w:rPr>
          <w:rFonts w:ascii="Arial" w:hAnsi="Arial" w:cs="Arial"/>
          <w:szCs w:val="24"/>
        </w:rPr>
        <w:t xml:space="preserve">Subfield: </w:t>
      </w:r>
      <w:r w:rsidRPr="00F5164F">
        <w:rPr>
          <w:rFonts w:ascii="Arial" w:hAnsi="Arial" w:cs="Arial"/>
          <w:szCs w:val="24"/>
        </w:rPr>
        <w:tab/>
      </w:r>
      <w:r w:rsidRPr="00F5164F">
        <w:rPr>
          <w:rFonts w:ascii="Arial" w:hAnsi="Arial" w:cs="Arial"/>
          <w:szCs w:val="24"/>
          <w:lang w:val="en-US"/>
        </w:rPr>
        <w:t>Agronom</w:t>
      </w:r>
      <w:r w:rsidR="00E80BF6" w:rsidRPr="00F5164F">
        <w:rPr>
          <w:rFonts w:ascii="Arial" w:hAnsi="Arial" w:cs="Arial"/>
          <w:szCs w:val="24"/>
          <w:lang w:val="en-US"/>
        </w:rPr>
        <w:t>y and Horticulture</w:t>
      </w:r>
    </w:p>
    <w:p w14:paraId="1624C048" w14:textId="77777777" w:rsidR="001F23B7" w:rsidRPr="00F5164F" w:rsidRDefault="001F23B7" w:rsidP="0A9BFD24">
      <w:pPr>
        <w:pStyle w:val="Fieldetc"/>
        <w:jc w:val="both"/>
        <w:rPr>
          <w:rFonts w:ascii="Arial" w:hAnsi="Arial" w:cs="Arial"/>
          <w:szCs w:val="24"/>
          <w:lang w:val="en-US"/>
        </w:rPr>
      </w:pPr>
      <w:r w:rsidRPr="00F5164F">
        <w:rPr>
          <w:rFonts w:ascii="Arial" w:hAnsi="Arial" w:cs="Arial"/>
          <w:szCs w:val="24"/>
        </w:rPr>
        <w:t xml:space="preserve">Domain: </w:t>
      </w:r>
      <w:r w:rsidRPr="00F5164F">
        <w:rPr>
          <w:rFonts w:ascii="Arial" w:hAnsi="Arial" w:cs="Arial"/>
          <w:szCs w:val="24"/>
        </w:rPr>
        <w:tab/>
      </w:r>
      <w:r w:rsidRPr="00F5164F">
        <w:rPr>
          <w:rFonts w:ascii="Arial" w:hAnsi="Arial" w:cs="Arial"/>
          <w:szCs w:val="24"/>
          <w:lang w:val="en-US"/>
        </w:rPr>
        <w:t>Irrigation</w:t>
      </w:r>
    </w:p>
    <w:p w14:paraId="57CC2B9C" w14:textId="77777777" w:rsidR="0A9BFD24" w:rsidRPr="00F5164F" w:rsidRDefault="0A9BFD24" w:rsidP="0A9BFD24">
      <w:pPr>
        <w:jc w:val="both"/>
        <w:rPr>
          <w:rFonts w:ascii="Arial" w:hAnsi="Arial" w:cs="Arial"/>
          <w:szCs w:val="24"/>
        </w:rPr>
      </w:pPr>
    </w:p>
    <w:tbl>
      <w:tblPr>
        <w:tblStyle w:val="TableGrid"/>
        <w:tblW w:w="0" w:type="auto"/>
        <w:tblLook w:val="04A0" w:firstRow="1" w:lastRow="0" w:firstColumn="1" w:lastColumn="0" w:noHBand="0" w:noVBand="1"/>
      </w:tblPr>
      <w:tblGrid>
        <w:gridCol w:w="2113"/>
        <w:gridCol w:w="5289"/>
        <w:gridCol w:w="930"/>
        <w:gridCol w:w="910"/>
      </w:tblGrid>
      <w:tr w:rsidR="0A9BFD24" w:rsidRPr="00F5164F" w14:paraId="5E29E985" w14:textId="77777777" w:rsidTr="25C44E18">
        <w:tc>
          <w:tcPr>
            <w:tcW w:w="2115" w:type="dxa"/>
          </w:tcPr>
          <w:p w14:paraId="28E4E970" w14:textId="77777777" w:rsidR="001F23B7" w:rsidRPr="00F5164F" w:rsidRDefault="001F23B7" w:rsidP="0A9BFD24">
            <w:pPr>
              <w:jc w:val="both"/>
              <w:rPr>
                <w:rFonts w:ascii="Arial" w:hAnsi="Arial" w:cs="Arial"/>
                <w:b/>
                <w:bCs/>
                <w:szCs w:val="24"/>
              </w:rPr>
            </w:pPr>
            <w:r w:rsidRPr="00F5164F">
              <w:rPr>
                <w:rFonts w:ascii="Arial" w:hAnsi="Arial" w:cs="Arial"/>
                <w:b/>
                <w:bCs/>
                <w:szCs w:val="24"/>
              </w:rPr>
              <w:t>Unit No.</w:t>
            </w:r>
          </w:p>
        </w:tc>
        <w:tc>
          <w:tcPr>
            <w:tcW w:w="5295" w:type="dxa"/>
          </w:tcPr>
          <w:p w14:paraId="40D6B4B0" w14:textId="77777777" w:rsidR="001F23B7" w:rsidRPr="00F5164F" w:rsidRDefault="001F23B7" w:rsidP="0A9BFD24">
            <w:pPr>
              <w:jc w:val="both"/>
              <w:rPr>
                <w:rFonts w:ascii="Arial" w:hAnsi="Arial" w:cs="Arial"/>
                <w:b/>
                <w:bCs/>
                <w:szCs w:val="24"/>
              </w:rPr>
            </w:pPr>
            <w:r w:rsidRPr="00F5164F">
              <w:rPr>
                <w:rFonts w:ascii="Arial" w:hAnsi="Arial" w:cs="Arial"/>
                <w:b/>
                <w:bCs/>
                <w:szCs w:val="24"/>
              </w:rPr>
              <w:t>Unit Standard Title</w:t>
            </w:r>
          </w:p>
        </w:tc>
        <w:tc>
          <w:tcPr>
            <w:tcW w:w="930" w:type="dxa"/>
          </w:tcPr>
          <w:p w14:paraId="2B61CCBA" w14:textId="77777777" w:rsidR="001F23B7" w:rsidRPr="00F5164F" w:rsidRDefault="001F23B7" w:rsidP="0A9BFD24">
            <w:pPr>
              <w:jc w:val="both"/>
              <w:rPr>
                <w:rFonts w:ascii="Arial" w:hAnsi="Arial" w:cs="Arial"/>
                <w:b/>
                <w:bCs/>
                <w:szCs w:val="24"/>
              </w:rPr>
            </w:pPr>
            <w:r w:rsidRPr="00F5164F">
              <w:rPr>
                <w:rFonts w:ascii="Arial" w:hAnsi="Arial" w:cs="Arial"/>
                <w:b/>
                <w:bCs/>
                <w:szCs w:val="24"/>
              </w:rPr>
              <w:t>Level</w:t>
            </w:r>
          </w:p>
        </w:tc>
        <w:tc>
          <w:tcPr>
            <w:tcW w:w="902" w:type="dxa"/>
          </w:tcPr>
          <w:p w14:paraId="4697912B" w14:textId="77777777" w:rsidR="001F23B7" w:rsidRPr="00F5164F" w:rsidRDefault="001F23B7" w:rsidP="0A9BFD24">
            <w:pPr>
              <w:jc w:val="both"/>
              <w:rPr>
                <w:rFonts w:ascii="Arial" w:hAnsi="Arial" w:cs="Arial"/>
                <w:b/>
                <w:bCs/>
                <w:szCs w:val="24"/>
              </w:rPr>
            </w:pPr>
            <w:r w:rsidRPr="00F5164F">
              <w:rPr>
                <w:rFonts w:ascii="Arial" w:hAnsi="Arial" w:cs="Arial"/>
                <w:b/>
                <w:bCs/>
                <w:szCs w:val="24"/>
              </w:rPr>
              <w:t>Credit</w:t>
            </w:r>
          </w:p>
        </w:tc>
      </w:tr>
      <w:tr w:rsidR="0A9BFD24" w:rsidRPr="00F5164F" w14:paraId="7F66E54C" w14:textId="77777777" w:rsidTr="25C44E18">
        <w:tc>
          <w:tcPr>
            <w:tcW w:w="2115" w:type="dxa"/>
            <w:shd w:val="clear" w:color="auto" w:fill="auto"/>
          </w:tcPr>
          <w:p w14:paraId="16E87C0C" w14:textId="2E4CD5DA" w:rsidR="1C84C029" w:rsidRPr="00F5164F" w:rsidRDefault="25C44E18" w:rsidP="25C44E18">
            <w:pPr>
              <w:jc w:val="both"/>
              <w:rPr>
                <w:rFonts w:ascii="Arial" w:hAnsi="Arial" w:cs="Arial"/>
                <w:szCs w:val="24"/>
              </w:rPr>
            </w:pPr>
            <w:r w:rsidRPr="00F5164F">
              <w:rPr>
                <w:rFonts w:ascii="Arial" w:hAnsi="Arial" w:cs="Arial"/>
                <w:szCs w:val="24"/>
              </w:rPr>
              <w:t>Unit ID: FMI 6</w:t>
            </w:r>
          </w:p>
        </w:tc>
        <w:tc>
          <w:tcPr>
            <w:tcW w:w="5295" w:type="dxa"/>
            <w:shd w:val="clear" w:color="auto" w:fill="auto"/>
          </w:tcPr>
          <w:p w14:paraId="7F3EBC88" w14:textId="3BC7D169" w:rsidR="1C84C029" w:rsidRPr="00F5164F" w:rsidRDefault="1C84C029" w:rsidP="0A9BFD24">
            <w:pPr>
              <w:jc w:val="both"/>
              <w:rPr>
                <w:rFonts w:ascii="Arial" w:hAnsi="Arial" w:cs="Arial"/>
                <w:szCs w:val="24"/>
              </w:rPr>
            </w:pPr>
            <w:r w:rsidRPr="00F5164F">
              <w:rPr>
                <w:rFonts w:ascii="Arial" w:hAnsi="Arial" w:cs="Arial"/>
                <w:szCs w:val="24"/>
              </w:rPr>
              <w:t>Install an irrigation system for small-scale agricultural operation</w:t>
            </w:r>
          </w:p>
        </w:tc>
        <w:tc>
          <w:tcPr>
            <w:tcW w:w="930" w:type="dxa"/>
          </w:tcPr>
          <w:p w14:paraId="0CAF58CC" w14:textId="5ABB0CC8" w:rsidR="1C84C029" w:rsidRPr="00F5164F" w:rsidRDefault="1C84C029" w:rsidP="0A9BFD24">
            <w:pPr>
              <w:jc w:val="both"/>
              <w:rPr>
                <w:rFonts w:ascii="Arial" w:hAnsi="Arial" w:cs="Arial"/>
                <w:szCs w:val="24"/>
              </w:rPr>
            </w:pPr>
            <w:r w:rsidRPr="00F5164F">
              <w:rPr>
                <w:rFonts w:ascii="Arial" w:hAnsi="Arial" w:cs="Arial"/>
                <w:szCs w:val="24"/>
              </w:rPr>
              <w:t>3</w:t>
            </w:r>
          </w:p>
        </w:tc>
        <w:tc>
          <w:tcPr>
            <w:tcW w:w="902" w:type="dxa"/>
          </w:tcPr>
          <w:p w14:paraId="1DD3A99E" w14:textId="580D2CD5" w:rsidR="1C84C029" w:rsidRPr="00F5164F" w:rsidRDefault="25C44E18" w:rsidP="0A9BFD24">
            <w:pPr>
              <w:jc w:val="both"/>
              <w:rPr>
                <w:rFonts w:ascii="Arial" w:hAnsi="Arial" w:cs="Arial"/>
                <w:szCs w:val="24"/>
              </w:rPr>
            </w:pPr>
            <w:r w:rsidRPr="00F5164F">
              <w:rPr>
                <w:rFonts w:ascii="Arial" w:hAnsi="Arial" w:cs="Arial"/>
                <w:szCs w:val="24"/>
              </w:rPr>
              <w:t>5</w:t>
            </w:r>
          </w:p>
        </w:tc>
      </w:tr>
    </w:tbl>
    <w:p w14:paraId="531A55F7" w14:textId="0CC3D13F" w:rsidR="0A9BFD24" w:rsidRPr="00F5164F" w:rsidRDefault="0A9BFD24" w:rsidP="0A9BFD24">
      <w:pPr>
        <w:jc w:val="both"/>
        <w:rPr>
          <w:rFonts w:ascii="Arial" w:hAnsi="Arial" w:cs="Arial"/>
          <w:szCs w:val="24"/>
        </w:rPr>
      </w:pPr>
    </w:p>
    <w:p w14:paraId="29D7975D" w14:textId="109C0C97" w:rsidR="0A9BFD24" w:rsidRPr="00F5164F" w:rsidRDefault="0A9BFD24" w:rsidP="0A9BFD24">
      <w:pPr>
        <w:jc w:val="both"/>
        <w:rPr>
          <w:rFonts w:ascii="Arial" w:hAnsi="Arial" w:cs="Arial"/>
          <w:szCs w:val="24"/>
        </w:rPr>
      </w:pPr>
    </w:p>
    <w:p w14:paraId="07FE2F91" w14:textId="77777777" w:rsidR="1C84C029" w:rsidRPr="00F5164F" w:rsidRDefault="1C84C029" w:rsidP="0A9BFD24">
      <w:pPr>
        <w:pStyle w:val="Fieldetc"/>
        <w:jc w:val="both"/>
        <w:rPr>
          <w:rFonts w:ascii="Arial" w:hAnsi="Arial" w:cs="Arial"/>
          <w:szCs w:val="24"/>
        </w:rPr>
      </w:pPr>
      <w:r w:rsidRPr="00F5164F">
        <w:rPr>
          <w:rFonts w:ascii="Arial" w:hAnsi="Arial" w:cs="Arial"/>
          <w:szCs w:val="24"/>
        </w:rPr>
        <w:t xml:space="preserve">FIELD: </w:t>
      </w:r>
      <w:r w:rsidRPr="00F5164F">
        <w:rPr>
          <w:rFonts w:ascii="Arial" w:hAnsi="Arial" w:cs="Arial"/>
          <w:szCs w:val="24"/>
        </w:rPr>
        <w:tab/>
        <w:t xml:space="preserve">Agriculture and Nature Conservation </w:t>
      </w:r>
    </w:p>
    <w:p w14:paraId="59938442" w14:textId="5357935E" w:rsidR="1C84C029" w:rsidRPr="00F5164F" w:rsidRDefault="25C44E18" w:rsidP="0A9BFD24">
      <w:pPr>
        <w:pStyle w:val="Fieldetc"/>
        <w:jc w:val="both"/>
        <w:rPr>
          <w:rFonts w:ascii="Arial" w:hAnsi="Arial" w:cs="Arial"/>
          <w:szCs w:val="24"/>
          <w:lang w:val="en-US"/>
        </w:rPr>
      </w:pPr>
      <w:r w:rsidRPr="00F5164F">
        <w:rPr>
          <w:rFonts w:ascii="Arial" w:hAnsi="Arial" w:cs="Arial"/>
          <w:szCs w:val="24"/>
        </w:rPr>
        <w:t xml:space="preserve">Subfield: </w:t>
      </w:r>
      <w:r w:rsidR="1C84C029" w:rsidRPr="00F5164F">
        <w:rPr>
          <w:rFonts w:ascii="Arial" w:hAnsi="Arial" w:cs="Arial"/>
          <w:szCs w:val="24"/>
        </w:rPr>
        <w:tab/>
      </w:r>
      <w:r w:rsidRPr="00F5164F">
        <w:rPr>
          <w:rFonts w:ascii="Arial" w:hAnsi="Arial" w:cs="Arial"/>
          <w:szCs w:val="24"/>
        </w:rPr>
        <w:t>Machinery and Equipment</w:t>
      </w:r>
    </w:p>
    <w:p w14:paraId="6488417F" w14:textId="3F90B2D0" w:rsidR="1C84C029" w:rsidRPr="00F5164F" w:rsidRDefault="1C84C029" w:rsidP="0A9BFD24">
      <w:pPr>
        <w:pStyle w:val="Fieldetc"/>
        <w:jc w:val="both"/>
        <w:rPr>
          <w:rFonts w:ascii="Arial" w:hAnsi="Arial" w:cs="Arial"/>
          <w:szCs w:val="24"/>
          <w:lang w:val="en-US"/>
        </w:rPr>
      </w:pPr>
      <w:r w:rsidRPr="00F5164F">
        <w:rPr>
          <w:rFonts w:ascii="Arial" w:hAnsi="Arial" w:cs="Arial"/>
          <w:szCs w:val="24"/>
        </w:rPr>
        <w:t xml:space="preserve">Domain: </w:t>
      </w:r>
      <w:r w:rsidRPr="00F5164F">
        <w:rPr>
          <w:rFonts w:ascii="Arial" w:hAnsi="Arial" w:cs="Arial"/>
          <w:szCs w:val="24"/>
        </w:rPr>
        <w:tab/>
        <w:t>Repair and maintenance</w:t>
      </w:r>
    </w:p>
    <w:tbl>
      <w:tblPr>
        <w:tblStyle w:val="TableGrid"/>
        <w:tblW w:w="0" w:type="auto"/>
        <w:tblLook w:val="04A0" w:firstRow="1" w:lastRow="0" w:firstColumn="1" w:lastColumn="0" w:noHBand="0" w:noVBand="1"/>
      </w:tblPr>
      <w:tblGrid>
        <w:gridCol w:w="2190"/>
        <w:gridCol w:w="5220"/>
        <w:gridCol w:w="915"/>
        <w:gridCol w:w="917"/>
      </w:tblGrid>
      <w:tr w:rsidR="0A9BFD24" w:rsidRPr="00F5164F" w14:paraId="721368DC" w14:textId="77777777" w:rsidTr="25C44E18">
        <w:tc>
          <w:tcPr>
            <w:tcW w:w="2190" w:type="dxa"/>
          </w:tcPr>
          <w:p w14:paraId="0B1B4F92" w14:textId="77777777" w:rsidR="1C84C029" w:rsidRPr="00F5164F" w:rsidRDefault="1C84C029" w:rsidP="0A9BFD24">
            <w:pPr>
              <w:keepNext/>
              <w:jc w:val="both"/>
              <w:rPr>
                <w:rFonts w:ascii="Arial" w:hAnsi="Arial" w:cs="Arial"/>
                <w:b/>
                <w:bCs/>
                <w:szCs w:val="24"/>
              </w:rPr>
            </w:pPr>
            <w:r w:rsidRPr="00F5164F">
              <w:rPr>
                <w:rFonts w:ascii="Arial" w:hAnsi="Arial" w:cs="Arial"/>
                <w:b/>
                <w:bCs/>
                <w:szCs w:val="24"/>
              </w:rPr>
              <w:t>Unit No.</w:t>
            </w:r>
          </w:p>
        </w:tc>
        <w:tc>
          <w:tcPr>
            <w:tcW w:w="5220" w:type="dxa"/>
          </w:tcPr>
          <w:p w14:paraId="70155E59" w14:textId="77777777" w:rsidR="1C84C029" w:rsidRPr="00F5164F" w:rsidRDefault="1C84C029" w:rsidP="0A9BFD24">
            <w:pPr>
              <w:keepNext/>
              <w:jc w:val="both"/>
              <w:rPr>
                <w:rFonts w:ascii="Arial" w:hAnsi="Arial" w:cs="Arial"/>
                <w:b/>
                <w:bCs/>
                <w:szCs w:val="24"/>
              </w:rPr>
            </w:pPr>
            <w:r w:rsidRPr="00F5164F">
              <w:rPr>
                <w:rFonts w:ascii="Arial" w:hAnsi="Arial" w:cs="Arial"/>
                <w:b/>
                <w:bCs/>
                <w:szCs w:val="24"/>
              </w:rPr>
              <w:t>Unit Standard Title</w:t>
            </w:r>
          </w:p>
        </w:tc>
        <w:tc>
          <w:tcPr>
            <w:tcW w:w="915" w:type="dxa"/>
          </w:tcPr>
          <w:p w14:paraId="250D01FB" w14:textId="77777777" w:rsidR="1C84C029" w:rsidRPr="00F5164F" w:rsidRDefault="1C84C029" w:rsidP="0A9BFD24">
            <w:pPr>
              <w:keepNext/>
              <w:jc w:val="both"/>
              <w:rPr>
                <w:rFonts w:ascii="Arial" w:hAnsi="Arial" w:cs="Arial"/>
                <w:b/>
                <w:bCs/>
                <w:szCs w:val="24"/>
              </w:rPr>
            </w:pPr>
            <w:r w:rsidRPr="00F5164F">
              <w:rPr>
                <w:rFonts w:ascii="Arial" w:hAnsi="Arial" w:cs="Arial"/>
                <w:b/>
                <w:bCs/>
                <w:szCs w:val="24"/>
              </w:rPr>
              <w:t>Level</w:t>
            </w:r>
          </w:p>
        </w:tc>
        <w:tc>
          <w:tcPr>
            <w:tcW w:w="917" w:type="dxa"/>
          </w:tcPr>
          <w:p w14:paraId="006604C3" w14:textId="77777777" w:rsidR="1C84C029" w:rsidRPr="00F5164F" w:rsidRDefault="1C84C029" w:rsidP="0A9BFD24">
            <w:pPr>
              <w:keepNext/>
              <w:jc w:val="both"/>
              <w:rPr>
                <w:rFonts w:ascii="Arial" w:hAnsi="Arial" w:cs="Arial"/>
                <w:b/>
                <w:bCs/>
                <w:szCs w:val="24"/>
              </w:rPr>
            </w:pPr>
            <w:r w:rsidRPr="00F5164F">
              <w:rPr>
                <w:rFonts w:ascii="Arial" w:hAnsi="Arial" w:cs="Arial"/>
                <w:b/>
                <w:bCs/>
                <w:szCs w:val="24"/>
              </w:rPr>
              <w:t>Credit</w:t>
            </w:r>
          </w:p>
        </w:tc>
      </w:tr>
      <w:tr w:rsidR="0A9BFD24" w:rsidRPr="00F5164F" w14:paraId="6D2D6327" w14:textId="77777777" w:rsidTr="25C44E18">
        <w:tc>
          <w:tcPr>
            <w:tcW w:w="2190" w:type="dxa"/>
            <w:shd w:val="clear" w:color="auto" w:fill="auto"/>
          </w:tcPr>
          <w:p w14:paraId="64787CA3" w14:textId="422FA814" w:rsidR="1C84C029" w:rsidRPr="00F5164F" w:rsidRDefault="25C44E18" w:rsidP="25C44E18">
            <w:pPr>
              <w:jc w:val="both"/>
              <w:rPr>
                <w:rFonts w:ascii="Arial" w:hAnsi="Arial" w:cs="Arial"/>
                <w:szCs w:val="24"/>
              </w:rPr>
            </w:pPr>
            <w:r w:rsidRPr="00F5164F">
              <w:rPr>
                <w:rFonts w:ascii="Arial" w:hAnsi="Arial" w:cs="Arial"/>
                <w:szCs w:val="24"/>
              </w:rPr>
              <w:t>Unit ID: 1392</w:t>
            </w:r>
          </w:p>
        </w:tc>
        <w:tc>
          <w:tcPr>
            <w:tcW w:w="5220" w:type="dxa"/>
            <w:shd w:val="clear" w:color="auto" w:fill="auto"/>
          </w:tcPr>
          <w:p w14:paraId="6ED06F69" w14:textId="4CB3928C" w:rsidR="1C84C029" w:rsidRPr="00F5164F" w:rsidRDefault="25C44E18" w:rsidP="0A9BFD24">
            <w:pPr>
              <w:jc w:val="both"/>
              <w:rPr>
                <w:rFonts w:ascii="Arial" w:hAnsi="Arial" w:cs="Arial"/>
                <w:szCs w:val="24"/>
              </w:rPr>
            </w:pPr>
            <w:r w:rsidRPr="00F5164F">
              <w:rPr>
                <w:rFonts w:ascii="Arial" w:hAnsi="Arial" w:cs="Arial"/>
                <w:szCs w:val="24"/>
              </w:rPr>
              <w:t>Carry out repair and maintenance of complex Farm machinery</w:t>
            </w:r>
          </w:p>
        </w:tc>
        <w:tc>
          <w:tcPr>
            <w:tcW w:w="915" w:type="dxa"/>
          </w:tcPr>
          <w:p w14:paraId="7D02422F" w14:textId="77777777" w:rsidR="1C84C029" w:rsidRPr="00F5164F" w:rsidRDefault="1C84C029" w:rsidP="0A9BFD24">
            <w:pPr>
              <w:jc w:val="both"/>
              <w:rPr>
                <w:rFonts w:ascii="Arial" w:hAnsi="Arial" w:cs="Arial"/>
                <w:szCs w:val="24"/>
              </w:rPr>
            </w:pPr>
            <w:r w:rsidRPr="00F5164F">
              <w:rPr>
                <w:rFonts w:ascii="Arial" w:hAnsi="Arial" w:cs="Arial"/>
                <w:szCs w:val="24"/>
              </w:rPr>
              <w:t>3</w:t>
            </w:r>
          </w:p>
        </w:tc>
        <w:tc>
          <w:tcPr>
            <w:tcW w:w="917" w:type="dxa"/>
          </w:tcPr>
          <w:p w14:paraId="5A53A499" w14:textId="35186BE8" w:rsidR="1C84C029" w:rsidRPr="00F5164F" w:rsidRDefault="1C84C029" w:rsidP="0A9BFD24">
            <w:pPr>
              <w:jc w:val="both"/>
              <w:rPr>
                <w:rFonts w:ascii="Arial" w:hAnsi="Arial" w:cs="Arial"/>
                <w:szCs w:val="24"/>
              </w:rPr>
            </w:pPr>
            <w:r w:rsidRPr="00F5164F">
              <w:rPr>
                <w:rFonts w:ascii="Arial" w:hAnsi="Arial" w:cs="Arial"/>
                <w:szCs w:val="24"/>
              </w:rPr>
              <w:t>4</w:t>
            </w:r>
          </w:p>
        </w:tc>
      </w:tr>
      <w:tr w:rsidR="0A9BFD24" w:rsidRPr="00F5164F" w14:paraId="08B3A60D" w14:textId="77777777" w:rsidTr="25C44E18">
        <w:tc>
          <w:tcPr>
            <w:tcW w:w="2190" w:type="dxa"/>
            <w:shd w:val="clear" w:color="auto" w:fill="auto"/>
          </w:tcPr>
          <w:p w14:paraId="28091ADA" w14:textId="3D3BC1AE" w:rsidR="1C84C029" w:rsidRPr="00F5164F" w:rsidRDefault="25C44E18" w:rsidP="25C44E18">
            <w:pPr>
              <w:jc w:val="both"/>
              <w:rPr>
                <w:rFonts w:ascii="Arial" w:hAnsi="Arial" w:cs="Arial"/>
                <w:szCs w:val="24"/>
              </w:rPr>
            </w:pPr>
            <w:r w:rsidRPr="00F5164F">
              <w:rPr>
                <w:rFonts w:ascii="Arial" w:hAnsi="Arial" w:cs="Arial"/>
                <w:szCs w:val="24"/>
              </w:rPr>
              <w:t>Unit ID: FMI 4</w:t>
            </w:r>
          </w:p>
        </w:tc>
        <w:tc>
          <w:tcPr>
            <w:tcW w:w="5220" w:type="dxa"/>
            <w:shd w:val="clear" w:color="auto" w:fill="auto"/>
          </w:tcPr>
          <w:p w14:paraId="2D6D2919" w14:textId="67B48CB2" w:rsidR="1C84C029" w:rsidRPr="00F5164F" w:rsidRDefault="1C84C029" w:rsidP="0A9BFD24">
            <w:pPr>
              <w:jc w:val="both"/>
              <w:rPr>
                <w:rFonts w:ascii="Arial" w:hAnsi="Arial" w:cs="Arial"/>
                <w:szCs w:val="24"/>
              </w:rPr>
            </w:pPr>
            <w:r w:rsidRPr="00F5164F">
              <w:rPr>
                <w:rFonts w:ascii="Arial" w:hAnsi="Arial" w:cs="Arial"/>
                <w:szCs w:val="24"/>
              </w:rPr>
              <w:t>Change tyres for tractors and agricultural machinery</w:t>
            </w:r>
          </w:p>
        </w:tc>
        <w:tc>
          <w:tcPr>
            <w:tcW w:w="915" w:type="dxa"/>
          </w:tcPr>
          <w:p w14:paraId="1B3F72DE" w14:textId="77777777" w:rsidR="1C84C029" w:rsidRPr="00F5164F" w:rsidRDefault="1C84C029" w:rsidP="0A9BFD24">
            <w:pPr>
              <w:jc w:val="both"/>
              <w:rPr>
                <w:rFonts w:ascii="Arial" w:hAnsi="Arial" w:cs="Arial"/>
                <w:szCs w:val="24"/>
              </w:rPr>
            </w:pPr>
            <w:r w:rsidRPr="00F5164F">
              <w:rPr>
                <w:rFonts w:ascii="Arial" w:hAnsi="Arial" w:cs="Arial"/>
                <w:szCs w:val="24"/>
              </w:rPr>
              <w:t>3</w:t>
            </w:r>
          </w:p>
        </w:tc>
        <w:tc>
          <w:tcPr>
            <w:tcW w:w="917" w:type="dxa"/>
          </w:tcPr>
          <w:p w14:paraId="1ED049D3" w14:textId="70810AB1" w:rsidR="1C84C029" w:rsidRPr="00F5164F" w:rsidRDefault="1C84C029" w:rsidP="0A9BFD24">
            <w:pPr>
              <w:jc w:val="both"/>
              <w:rPr>
                <w:rFonts w:ascii="Arial" w:hAnsi="Arial" w:cs="Arial"/>
                <w:szCs w:val="24"/>
              </w:rPr>
            </w:pPr>
            <w:r w:rsidRPr="00F5164F">
              <w:rPr>
                <w:rFonts w:ascii="Arial" w:hAnsi="Arial" w:cs="Arial"/>
                <w:szCs w:val="24"/>
              </w:rPr>
              <w:t>3</w:t>
            </w:r>
          </w:p>
        </w:tc>
      </w:tr>
      <w:tr w:rsidR="0A9BFD24" w:rsidRPr="00F5164F" w14:paraId="225ABEBB" w14:textId="77777777" w:rsidTr="25C44E18">
        <w:tc>
          <w:tcPr>
            <w:tcW w:w="2190" w:type="dxa"/>
            <w:shd w:val="clear" w:color="auto" w:fill="auto"/>
          </w:tcPr>
          <w:p w14:paraId="41A96630" w14:textId="4FB0AF01" w:rsidR="1C84C029" w:rsidRPr="00F5164F" w:rsidRDefault="25C44E18" w:rsidP="0A9BFD24">
            <w:pPr>
              <w:jc w:val="both"/>
              <w:rPr>
                <w:rFonts w:ascii="Arial" w:hAnsi="Arial" w:cs="Arial"/>
                <w:szCs w:val="24"/>
                <w:highlight w:val="green"/>
              </w:rPr>
            </w:pPr>
            <w:r w:rsidRPr="00F5164F">
              <w:rPr>
                <w:rFonts w:ascii="Arial" w:hAnsi="Arial" w:cs="Arial"/>
                <w:szCs w:val="24"/>
              </w:rPr>
              <w:t>Unit ID: 1389</w:t>
            </w:r>
          </w:p>
        </w:tc>
        <w:tc>
          <w:tcPr>
            <w:tcW w:w="5220" w:type="dxa"/>
            <w:shd w:val="clear" w:color="auto" w:fill="auto"/>
          </w:tcPr>
          <w:p w14:paraId="2EDDB7BF" w14:textId="4251F6A4" w:rsidR="1C84C029" w:rsidRPr="00F5164F" w:rsidRDefault="1C84C029" w:rsidP="0A9BFD24">
            <w:pPr>
              <w:jc w:val="both"/>
              <w:rPr>
                <w:rFonts w:ascii="Arial" w:hAnsi="Arial" w:cs="Arial"/>
                <w:szCs w:val="24"/>
              </w:rPr>
            </w:pPr>
            <w:r w:rsidRPr="00F5164F">
              <w:rPr>
                <w:rFonts w:ascii="Arial" w:hAnsi="Arial" w:cs="Arial"/>
                <w:szCs w:val="24"/>
              </w:rPr>
              <w:t xml:space="preserve">Carry out repair and maintenance of automated irrigation systems </w:t>
            </w:r>
          </w:p>
        </w:tc>
        <w:tc>
          <w:tcPr>
            <w:tcW w:w="915" w:type="dxa"/>
          </w:tcPr>
          <w:p w14:paraId="2246E10B" w14:textId="1ADAD274" w:rsidR="1C84C029" w:rsidRPr="00F5164F" w:rsidRDefault="1C84C029" w:rsidP="0A9BFD24">
            <w:pPr>
              <w:jc w:val="both"/>
              <w:rPr>
                <w:rFonts w:ascii="Arial" w:hAnsi="Arial" w:cs="Arial"/>
                <w:szCs w:val="24"/>
              </w:rPr>
            </w:pPr>
            <w:r w:rsidRPr="00F5164F">
              <w:rPr>
                <w:rFonts w:ascii="Arial" w:hAnsi="Arial" w:cs="Arial"/>
                <w:szCs w:val="24"/>
              </w:rPr>
              <w:t>3</w:t>
            </w:r>
          </w:p>
        </w:tc>
        <w:tc>
          <w:tcPr>
            <w:tcW w:w="917" w:type="dxa"/>
          </w:tcPr>
          <w:p w14:paraId="45A72565" w14:textId="00E3C9DC" w:rsidR="1C84C029" w:rsidRPr="00F5164F" w:rsidRDefault="1C84C029" w:rsidP="0A9BFD24">
            <w:pPr>
              <w:jc w:val="both"/>
              <w:rPr>
                <w:rFonts w:ascii="Arial" w:hAnsi="Arial" w:cs="Arial"/>
                <w:szCs w:val="24"/>
              </w:rPr>
            </w:pPr>
            <w:r w:rsidRPr="00F5164F">
              <w:rPr>
                <w:rFonts w:ascii="Arial" w:hAnsi="Arial" w:cs="Arial"/>
                <w:szCs w:val="24"/>
              </w:rPr>
              <w:t>4</w:t>
            </w:r>
          </w:p>
        </w:tc>
      </w:tr>
      <w:tr w:rsidR="25C44E18" w:rsidRPr="00F5164F" w14:paraId="76CFD698" w14:textId="77777777" w:rsidTr="25C44E18">
        <w:tc>
          <w:tcPr>
            <w:tcW w:w="2190" w:type="dxa"/>
            <w:shd w:val="clear" w:color="auto" w:fill="auto"/>
          </w:tcPr>
          <w:p w14:paraId="0137BA47" w14:textId="47E1CF60" w:rsidR="25C44E18" w:rsidRPr="00F5164F" w:rsidRDefault="25C44E18" w:rsidP="25C44E18">
            <w:pPr>
              <w:jc w:val="both"/>
              <w:rPr>
                <w:rFonts w:ascii="Arial" w:hAnsi="Arial" w:cs="Arial"/>
                <w:szCs w:val="24"/>
              </w:rPr>
            </w:pPr>
          </w:p>
        </w:tc>
        <w:tc>
          <w:tcPr>
            <w:tcW w:w="5220" w:type="dxa"/>
            <w:shd w:val="clear" w:color="auto" w:fill="auto"/>
          </w:tcPr>
          <w:p w14:paraId="238E64C1" w14:textId="543746E7" w:rsidR="25C44E18" w:rsidRPr="00F5164F" w:rsidRDefault="25C44E18" w:rsidP="25C44E18">
            <w:pPr>
              <w:jc w:val="both"/>
              <w:rPr>
                <w:rFonts w:ascii="Arial" w:hAnsi="Arial" w:cs="Arial"/>
                <w:szCs w:val="24"/>
              </w:rPr>
            </w:pPr>
          </w:p>
        </w:tc>
        <w:tc>
          <w:tcPr>
            <w:tcW w:w="915" w:type="dxa"/>
          </w:tcPr>
          <w:p w14:paraId="0C212828" w14:textId="5C4C9F03" w:rsidR="25C44E18" w:rsidRPr="00F5164F" w:rsidRDefault="25C44E18" w:rsidP="25C44E18">
            <w:pPr>
              <w:jc w:val="both"/>
              <w:rPr>
                <w:rFonts w:ascii="Arial" w:hAnsi="Arial" w:cs="Arial"/>
                <w:szCs w:val="24"/>
              </w:rPr>
            </w:pPr>
          </w:p>
        </w:tc>
        <w:tc>
          <w:tcPr>
            <w:tcW w:w="917" w:type="dxa"/>
          </w:tcPr>
          <w:p w14:paraId="1E8EF647" w14:textId="7D94DD05" w:rsidR="25C44E18" w:rsidRPr="00F5164F" w:rsidRDefault="25C44E18" w:rsidP="25C44E18">
            <w:pPr>
              <w:jc w:val="both"/>
              <w:rPr>
                <w:rFonts w:ascii="Arial" w:hAnsi="Arial" w:cs="Arial"/>
                <w:szCs w:val="24"/>
              </w:rPr>
            </w:pPr>
          </w:p>
        </w:tc>
      </w:tr>
    </w:tbl>
    <w:p w14:paraId="2B3F791B" w14:textId="74DF79D0" w:rsidR="0A9BFD24" w:rsidRPr="00F5164F" w:rsidRDefault="0A9BFD24" w:rsidP="0A9BFD24">
      <w:pPr>
        <w:jc w:val="both"/>
        <w:rPr>
          <w:rFonts w:ascii="Arial" w:hAnsi="Arial" w:cs="Arial"/>
          <w:szCs w:val="24"/>
        </w:rPr>
      </w:pPr>
    </w:p>
    <w:p w14:paraId="74E5AD5D" w14:textId="77777777" w:rsidR="00C22152" w:rsidRPr="00F5164F" w:rsidRDefault="00C22152" w:rsidP="0A9BFD24">
      <w:pPr>
        <w:pStyle w:val="Fieldetc"/>
        <w:jc w:val="both"/>
        <w:rPr>
          <w:rFonts w:ascii="Arial" w:hAnsi="Arial" w:cs="Arial"/>
          <w:szCs w:val="24"/>
        </w:rPr>
      </w:pPr>
      <w:r w:rsidRPr="00F5164F">
        <w:rPr>
          <w:rFonts w:ascii="Arial" w:hAnsi="Arial" w:cs="Arial"/>
          <w:szCs w:val="24"/>
        </w:rPr>
        <w:t xml:space="preserve">FIELD: </w:t>
      </w:r>
      <w:r w:rsidRPr="00F5164F">
        <w:rPr>
          <w:rFonts w:ascii="Arial" w:hAnsi="Arial" w:cs="Arial"/>
          <w:szCs w:val="24"/>
        </w:rPr>
        <w:tab/>
        <w:t xml:space="preserve">Agriculture and Nature Conservation </w:t>
      </w:r>
    </w:p>
    <w:p w14:paraId="799687AB" w14:textId="77777777" w:rsidR="00C22152" w:rsidRPr="00F5164F" w:rsidRDefault="00C22152" w:rsidP="0A9BFD24">
      <w:pPr>
        <w:pStyle w:val="Fieldetc"/>
        <w:jc w:val="both"/>
        <w:rPr>
          <w:rFonts w:ascii="Arial" w:hAnsi="Arial" w:cs="Arial"/>
          <w:szCs w:val="24"/>
        </w:rPr>
      </w:pPr>
      <w:r w:rsidRPr="00F5164F">
        <w:rPr>
          <w:rFonts w:ascii="Arial" w:hAnsi="Arial" w:cs="Arial"/>
          <w:szCs w:val="24"/>
        </w:rPr>
        <w:t xml:space="preserve">Subfield: </w:t>
      </w:r>
      <w:r w:rsidRPr="00F5164F">
        <w:rPr>
          <w:rFonts w:ascii="Arial" w:hAnsi="Arial" w:cs="Arial"/>
          <w:szCs w:val="24"/>
        </w:rPr>
        <w:tab/>
        <w:t>Natural Resources Management</w:t>
      </w:r>
    </w:p>
    <w:p w14:paraId="2871FC8B" w14:textId="77777777" w:rsidR="00C22152" w:rsidRPr="00F5164F" w:rsidRDefault="00C22152" w:rsidP="0A9BFD24">
      <w:pPr>
        <w:pStyle w:val="Fieldetc"/>
        <w:jc w:val="both"/>
        <w:rPr>
          <w:rFonts w:ascii="Arial" w:hAnsi="Arial" w:cs="Arial"/>
          <w:szCs w:val="24"/>
        </w:rPr>
      </w:pPr>
      <w:r w:rsidRPr="00F5164F">
        <w:rPr>
          <w:rFonts w:ascii="Arial" w:hAnsi="Arial" w:cs="Arial"/>
          <w:szCs w:val="24"/>
        </w:rPr>
        <w:t xml:space="preserve">Domain: </w:t>
      </w:r>
      <w:r w:rsidRPr="00F5164F">
        <w:rPr>
          <w:rFonts w:ascii="Arial" w:hAnsi="Arial" w:cs="Arial"/>
          <w:szCs w:val="24"/>
        </w:rPr>
        <w:tab/>
        <w:t>Farm Ecosystem Management</w:t>
      </w:r>
    </w:p>
    <w:p w14:paraId="6F2CF05B" w14:textId="7956C0FB" w:rsidR="0A9BFD24" w:rsidRPr="00F5164F" w:rsidRDefault="0A9BFD24" w:rsidP="0A9BFD24">
      <w:pPr>
        <w:pStyle w:val="Fieldetc"/>
        <w:jc w:val="both"/>
        <w:rPr>
          <w:rFonts w:ascii="Arial" w:hAnsi="Arial" w:cs="Arial"/>
          <w:szCs w:val="24"/>
        </w:rPr>
      </w:pPr>
    </w:p>
    <w:tbl>
      <w:tblPr>
        <w:tblStyle w:val="TableGrid"/>
        <w:tblW w:w="0" w:type="auto"/>
        <w:tblLook w:val="04A0" w:firstRow="1" w:lastRow="0" w:firstColumn="1" w:lastColumn="0" w:noHBand="0" w:noVBand="1"/>
      </w:tblPr>
      <w:tblGrid>
        <w:gridCol w:w="2352"/>
        <w:gridCol w:w="5150"/>
        <w:gridCol w:w="830"/>
        <w:gridCol w:w="910"/>
      </w:tblGrid>
      <w:tr w:rsidR="0A9BFD24" w:rsidRPr="00F5164F" w14:paraId="443880A0" w14:textId="77777777" w:rsidTr="25C44E18">
        <w:trPr>
          <w:trHeight w:val="350"/>
        </w:trPr>
        <w:tc>
          <w:tcPr>
            <w:tcW w:w="2376" w:type="dxa"/>
          </w:tcPr>
          <w:p w14:paraId="42272F4B" w14:textId="77777777" w:rsidR="00C22152" w:rsidRPr="00F5164F" w:rsidRDefault="00C22152" w:rsidP="0A9BFD24">
            <w:pPr>
              <w:jc w:val="both"/>
              <w:rPr>
                <w:rFonts w:ascii="Arial" w:hAnsi="Arial" w:cs="Arial"/>
                <w:b/>
                <w:bCs/>
                <w:szCs w:val="24"/>
              </w:rPr>
            </w:pPr>
            <w:r w:rsidRPr="00F5164F">
              <w:rPr>
                <w:rFonts w:ascii="Arial" w:hAnsi="Arial" w:cs="Arial"/>
                <w:b/>
                <w:bCs/>
                <w:szCs w:val="24"/>
              </w:rPr>
              <w:t>Unit No.</w:t>
            </w:r>
          </w:p>
        </w:tc>
        <w:tc>
          <w:tcPr>
            <w:tcW w:w="5207" w:type="dxa"/>
          </w:tcPr>
          <w:p w14:paraId="3BA1ADA2" w14:textId="77777777" w:rsidR="00C22152" w:rsidRPr="00F5164F" w:rsidRDefault="00C22152" w:rsidP="0A9BFD24">
            <w:pPr>
              <w:jc w:val="both"/>
              <w:rPr>
                <w:rFonts w:ascii="Arial" w:hAnsi="Arial" w:cs="Arial"/>
                <w:b/>
                <w:bCs/>
                <w:szCs w:val="24"/>
              </w:rPr>
            </w:pPr>
            <w:r w:rsidRPr="00F5164F">
              <w:rPr>
                <w:rFonts w:ascii="Arial" w:hAnsi="Arial" w:cs="Arial"/>
                <w:b/>
                <w:bCs/>
                <w:szCs w:val="24"/>
              </w:rPr>
              <w:t>Unit Standard Title</w:t>
            </w:r>
          </w:p>
        </w:tc>
        <w:tc>
          <w:tcPr>
            <w:tcW w:w="776" w:type="dxa"/>
          </w:tcPr>
          <w:p w14:paraId="3F855468" w14:textId="77777777" w:rsidR="00C22152" w:rsidRPr="00F5164F" w:rsidRDefault="00C22152" w:rsidP="0A9BFD24">
            <w:pPr>
              <w:jc w:val="both"/>
              <w:rPr>
                <w:rFonts w:ascii="Arial" w:hAnsi="Arial" w:cs="Arial"/>
                <w:b/>
                <w:bCs/>
                <w:szCs w:val="24"/>
              </w:rPr>
            </w:pPr>
            <w:r w:rsidRPr="00F5164F">
              <w:rPr>
                <w:rFonts w:ascii="Arial" w:hAnsi="Arial" w:cs="Arial"/>
                <w:b/>
                <w:bCs/>
                <w:szCs w:val="24"/>
              </w:rPr>
              <w:t>Level</w:t>
            </w:r>
          </w:p>
        </w:tc>
        <w:tc>
          <w:tcPr>
            <w:tcW w:w="883" w:type="dxa"/>
          </w:tcPr>
          <w:p w14:paraId="075A26C8" w14:textId="77777777" w:rsidR="00C22152" w:rsidRPr="00F5164F" w:rsidRDefault="00C22152" w:rsidP="0A9BFD24">
            <w:pPr>
              <w:jc w:val="both"/>
              <w:rPr>
                <w:rFonts w:ascii="Arial" w:hAnsi="Arial" w:cs="Arial"/>
                <w:b/>
                <w:bCs/>
                <w:szCs w:val="24"/>
              </w:rPr>
            </w:pPr>
            <w:r w:rsidRPr="00F5164F">
              <w:rPr>
                <w:rFonts w:ascii="Arial" w:hAnsi="Arial" w:cs="Arial"/>
                <w:b/>
                <w:bCs/>
                <w:szCs w:val="24"/>
              </w:rPr>
              <w:t>Credit</w:t>
            </w:r>
          </w:p>
        </w:tc>
      </w:tr>
      <w:tr w:rsidR="0A9BFD24" w:rsidRPr="00F5164F" w14:paraId="6BFA3BE1" w14:textId="77777777" w:rsidTr="25C44E18">
        <w:tc>
          <w:tcPr>
            <w:tcW w:w="2376" w:type="dxa"/>
            <w:shd w:val="clear" w:color="auto" w:fill="auto"/>
          </w:tcPr>
          <w:p w14:paraId="2F48D9E1" w14:textId="77777777" w:rsidR="1C84C029" w:rsidRPr="00F5164F" w:rsidRDefault="25C44E18" w:rsidP="25C44E18">
            <w:pPr>
              <w:jc w:val="both"/>
              <w:rPr>
                <w:rFonts w:ascii="Arial" w:hAnsi="Arial" w:cs="Arial"/>
                <w:szCs w:val="24"/>
              </w:rPr>
            </w:pPr>
            <w:r w:rsidRPr="00F5164F">
              <w:rPr>
                <w:rFonts w:ascii="Arial" w:hAnsi="Arial" w:cs="Arial"/>
                <w:szCs w:val="24"/>
              </w:rPr>
              <w:t>Unit ID: 1394</w:t>
            </w:r>
          </w:p>
        </w:tc>
        <w:tc>
          <w:tcPr>
            <w:tcW w:w="5207" w:type="dxa"/>
            <w:shd w:val="clear" w:color="auto" w:fill="auto"/>
          </w:tcPr>
          <w:p w14:paraId="343196FA" w14:textId="77777777" w:rsidR="00992817" w:rsidRPr="00F5164F" w:rsidRDefault="00992817" w:rsidP="0A9BFD24">
            <w:pPr>
              <w:jc w:val="both"/>
              <w:rPr>
                <w:rFonts w:ascii="Arial" w:hAnsi="Arial" w:cs="Arial"/>
                <w:szCs w:val="24"/>
              </w:rPr>
            </w:pPr>
            <w:r w:rsidRPr="00F5164F">
              <w:rPr>
                <w:rFonts w:ascii="Arial" w:hAnsi="Arial" w:cs="Arial"/>
                <w:szCs w:val="24"/>
              </w:rPr>
              <w:t>Prevent and respond to wildfire</w:t>
            </w:r>
          </w:p>
        </w:tc>
        <w:tc>
          <w:tcPr>
            <w:tcW w:w="776" w:type="dxa"/>
          </w:tcPr>
          <w:p w14:paraId="5E8287B7" w14:textId="77777777" w:rsidR="5C5DFD8D" w:rsidRPr="00F5164F" w:rsidRDefault="5C5DFD8D" w:rsidP="0A9BFD24">
            <w:pPr>
              <w:jc w:val="both"/>
              <w:rPr>
                <w:rFonts w:ascii="Arial" w:hAnsi="Arial" w:cs="Arial"/>
                <w:szCs w:val="24"/>
              </w:rPr>
            </w:pPr>
            <w:r w:rsidRPr="00F5164F">
              <w:rPr>
                <w:rFonts w:ascii="Arial" w:hAnsi="Arial" w:cs="Arial"/>
                <w:szCs w:val="24"/>
              </w:rPr>
              <w:t>3</w:t>
            </w:r>
          </w:p>
        </w:tc>
        <w:tc>
          <w:tcPr>
            <w:tcW w:w="883" w:type="dxa"/>
          </w:tcPr>
          <w:p w14:paraId="69F90C4A" w14:textId="77777777" w:rsidR="5C5DFD8D" w:rsidRPr="00F5164F" w:rsidRDefault="5C5DFD8D" w:rsidP="0A9BFD24">
            <w:pPr>
              <w:jc w:val="both"/>
              <w:rPr>
                <w:rFonts w:ascii="Arial" w:hAnsi="Arial" w:cs="Arial"/>
                <w:szCs w:val="24"/>
              </w:rPr>
            </w:pPr>
            <w:r w:rsidRPr="00F5164F">
              <w:rPr>
                <w:rFonts w:ascii="Arial" w:hAnsi="Arial" w:cs="Arial"/>
                <w:szCs w:val="24"/>
              </w:rPr>
              <w:t>4</w:t>
            </w:r>
          </w:p>
        </w:tc>
      </w:tr>
    </w:tbl>
    <w:p w14:paraId="1CB36014" w14:textId="5E1D5859" w:rsidR="0A9BFD24" w:rsidRPr="00F5164F" w:rsidRDefault="0A9BFD24" w:rsidP="0A9BFD24">
      <w:pPr>
        <w:jc w:val="both"/>
        <w:rPr>
          <w:rFonts w:ascii="Arial" w:hAnsi="Arial" w:cs="Arial"/>
          <w:szCs w:val="24"/>
        </w:rPr>
      </w:pPr>
    </w:p>
    <w:p w14:paraId="3DFB527A" w14:textId="0EA387DD" w:rsidR="0A9BFD24" w:rsidRPr="00F5164F" w:rsidRDefault="0A9BFD24" w:rsidP="0A9BFD24">
      <w:pPr>
        <w:jc w:val="both"/>
        <w:rPr>
          <w:rFonts w:ascii="Arial" w:hAnsi="Arial" w:cs="Arial"/>
          <w:szCs w:val="24"/>
        </w:rPr>
      </w:pPr>
    </w:p>
    <w:p w14:paraId="2B9479A5" w14:textId="58E63B6B" w:rsidR="3D9BDEDC" w:rsidRPr="00F5164F" w:rsidRDefault="3D9BDEDC" w:rsidP="3D9BDEDC">
      <w:pPr>
        <w:jc w:val="both"/>
        <w:rPr>
          <w:rFonts w:ascii="Arial" w:hAnsi="Arial" w:cs="Arial"/>
          <w:szCs w:val="24"/>
        </w:rPr>
      </w:pPr>
    </w:p>
    <w:p w14:paraId="4959FC79" w14:textId="77777777" w:rsidR="00CC0966" w:rsidRPr="00F5164F" w:rsidRDefault="00CC0966" w:rsidP="00F948EE">
      <w:pPr>
        <w:pStyle w:val="Heading1"/>
        <w:jc w:val="both"/>
        <w:rPr>
          <w:rFonts w:ascii="Arial" w:hAnsi="Arial"/>
          <w:szCs w:val="24"/>
        </w:rPr>
      </w:pPr>
      <w:r w:rsidRPr="00F5164F">
        <w:rPr>
          <w:rFonts w:ascii="Arial" w:hAnsi="Arial"/>
          <w:szCs w:val="24"/>
        </w:rPr>
        <w:t>Credit recognition and transfer arrangements</w:t>
      </w:r>
    </w:p>
    <w:p w14:paraId="2BA226A1" w14:textId="77777777" w:rsidR="00CC0966" w:rsidRPr="00F5164F" w:rsidRDefault="00CC0966" w:rsidP="00F948EE">
      <w:pPr>
        <w:pStyle w:val="Default"/>
        <w:jc w:val="both"/>
        <w:rPr>
          <w:color w:val="auto"/>
        </w:rPr>
      </w:pPr>
    </w:p>
    <w:p w14:paraId="16554D39" w14:textId="77777777" w:rsidR="00CC0966" w:rsidRPr="00F5164F" w:rsidRDefault="00CC0966" w:rsidP="00F948EE">
      <w:pPr>
        <w:pStyle w:val="Default"/>
        <w:jc w:val="both"/>
        <w:rPr>
          <w:color w:val="auto"/>
        </w:rPr>
      </w:pPr>
      <w:r w:rsidRPr="00F5164F">
        <w:rPr>
          <w:color w:val="auto"/>
        </w:rPr>
        <w:t xml:space="preserve">Credits for any version of a unit standard of the same identification number will be recognised in the award of this qualification. </w:t>
      </w:r>
    </w:p>
    <w:p w14:paraId="17AD93B2" w14:textId="77777777" w:rsidR="00CC0966" w:rsidRPr="00F5164F" w:rsidRDefault="00CC0966" w:rsidP="00F948EE">
      <w:pPr>
        <w:pStyle w:val="Default"/>
        <w:jc w:val="both"/>
        <w:rPr>
          <w:color w:val="auto"/>
        </w:rPr>
      </w:pPr>
    </w:p>
    <w:p w14:paraId="1CD88F19" w14:textId="181E7DE7" w:rsidR="00BF6875" w:rsidRPr="00F5164F" w:rsidRDefault="25C44E18" w:rsidP="25C44E18">
      <w:pPr>
        <w:pStyle w:val="Heading1"/>
        <w:rPr>
          <w:rFonts w:ascii="Arial" w:eastAsia="Arial" w:hAnsi="Arial"/>
          <w:color w:val="000000" w:themeColor="text1"/>
          <w:szCs w:val="24"/>
        </w:rPr>
      </w:pPr>
      <w:r w:rsidRPr="00F5164F">
        <w:rPr>
          <w:rFonts w:ascii="Arial" w:eastAsia="Arial" w:hAnsi="Arial"/>
          <w:b w:val="0"/>
          <w:bCs w:val="0"/>
          <w:szCs w:val="24"/>
        </w:rPr>
        <w:t xml:space="preserve">    </w:t>
      </w:r>
      <w:r w:rsidRPr="00F5164F">
        <w:rPr>
          <w:rFonts w:ascii="Arial" w:eastAsia="Arial" w:hAnsi="Arial"/>
          <w:szCs w:val="24"/>
        </w:rPr>
        <w:t>Special arrangements</w:t>
      </w:r>
    </w:p>
    <w:p w14:paraId="77EF0878" w14:textId="024F3AE3" w:rsidR="00BF6875" w:rsidRPr="00F5164F" w:rsidRDefault="25C44E18" w:rsidP="25C44E18">
      <w:pPr>
        <w:jc w:val="both"/>
        <w:rPr>
          <w:rFonts w:ascii="Arial" w:eastAsia="Arial" w:hAnsi="Arial" w:cs="Arial"/>
          <w:b/>
          <w:bCs/>
          <w:szCs w:val="24"/>
        </w:rPr>
      </w:pPr>
      <w:r w:rsidRPr="00F5164F">
        <w:rPr>
          <w:rFonts w:ascii="Arial" w:eastAsia="Arial" w:hAnsi="Arial" w:cs="Arial"/>
          <w:b/>
          <w:bCs/>
          <w:szCs w:val="24"/>
        </w:rPr>
        <w:t xml:space="preserve"> </w:t>
      </w:r>
    </w:p>
    <w:p w14:paraId="501F9288" w14:textId="366C01D5" w:rsidR="00BF6875" w:rsidRPr="00F5164F" w:rsidRDefault="25C44E18" w:rsidP="25C44E18">
      <w:pPr>
        <w:ind w:left="567" w:hanging="567"/>
        <w:jc w:val="both"/>
        <w:rPr>
          <w:rFonts w:ascii="Arial" w:eastAsia="Arial" w:hAnsi="Arial" w:cs="Arial"/>
          <w:szCs w:val="24"/>
        </w:rPr>
      </w:pPr>
      <w:r w:rsidRPr="00F5164F">
        <w:rPr>
          <w:rFonts w:ascii="Arial" w:eastAsia="Arial" w:hAnsi="Arial" w:cs="Arial"/>
          <w:szCs w:val="24"/>
        </w:rPr>
        <w:t xml:space="preserve">4.1 </w:t>
      </w:r>
      <w:r w:rsidR="00BF6875" w:rsidRPr="00F5164F">
        <w:rPr>
          <w:rFonts w:ascii="Arial" w:hAnsi="Arial" w:cs="Arial"/>
          <w:szCs w:val="24"/>
        </w:rPr>
        <w:tab/>
      </w:r>
      <w:r w:rsidRPr="00F5164F">
        <w:rPr>
          <w:rFonts w:ascii="Arial" w:eastAsia="Arial" w:hAnsi="Arial" w:cs="Arial"/>
          <w:szCs w:val="24"/>
        </w:rPr>
        <w:t xml:space="preserve">Providers seeking registration and/or accreditation to deliver this qualification must meet the following special arrangements. </w:t>
      </w:r>
    </w:p>
    <w:p w14:paraId="146F7DA7" w14:textId="12770845" w:rsidR="00BF6875" w:rsidRPr="00F5164F" w:rsidRDefault="25C44E18" w:rsidP="25C44E18">
      <w:pPr>
        <w:jc w:val="both"/>
        <w:rPr>
          <w:rFonts w:ascii="Arial" w:eastAsia="Arial" w:hAnsi="Arial" w:cs="Arial"/>
          <w:szCs w:val="24"/>
        </w:rPr>
      </w:pPr>
      <w:r w:rsidRPr="00F5164F">
        <w:rPr>
          <w:rFonts w:ascii="Arial" w:eastAsia="Arial" w:hAnsi="Arial" w:cs="Arial"/>
          <w:szCs w:val="24"/>
        </w:rPr>
        <w:t xml:space="preserve"> </w:t>
      </w:r>
    </w:p>
    <w:p w14:paraId="259D1863" w14:textId="46E5EF08" w:rsidR="00BF6875" w:rsidRPr="00F5164F" w:rsidRDefault="25C44E18" w:rsidP="25C44E18">
      <w:pPr>
        <w:tabs>
          <w:tab w:val="left" w:pos="720"/>
        </w:tabs>
        <w:ind w:left="708" w:hanging="708"/>
        <w:jc w:val="both"/>
        <w:rPr>
          <w:rFonts w:ascii="Arial" w:eastAsia="Arial" w:hAnsi="Arial" w:cs="Arial"/>
          <w:szCs w:val="24"/>
        </w:rPr>
      </w:pPr>
      <w:r w:rsidRPr="00F5164F">
        <w:rPr>
          <w:rFonts w:ascii="Arial" w:eastAsia="Arial" w:hAnsi="Arial" w:cs="Arial"/>
          <w:szCs w:val="24"/>
        </w:rPr>
        <w:t>4.1.1</w:t>
      </w:r>
      <w:r w:rsidR="00BF6875" w:rsidRPr="00F5164F">
        <w:rPr>
          <w:rFonts w:ascii="Arial" w:hAnsi="Arial" w:cs="Arial"/>
          <w:szCs w:val="24"/>
        </w:rPr>
        <w:tab/>
      </w:r>
      <w:r w:rsidRPr="00F5164F">
        <w:rPr>
          <w:rFonts w:ascii="Arial" w:eastAsia="Arial" w:hAnsi="Arial" w:cs="Arial"/>
          <w:szCs w:val="24"/>
        </w:rPr>
        <w:t xml:space="preserve"> </w:t>
      </w:r>
      <w:r w:rsidR="00671EFA" w:rsidRPr="003D7873">
        <w:rPr>
          <w:rFonts w:ascii="Arial" w:eastAsia="Arial" w:hAnsi="Arial" w:cs="Arial"/>
          <w:color w:val="000000" w:themeColor="text1"/>
          <w:szCs w:val="24"/>
        </w:rPr>
        <w:t xml:space="preserve">This qualification will be offered to trainees </w:t>
      </w:r>
      <w:r w:rsidR="00671EFA" w:rsidRPr="003D7873">
        <w:rPr>
          <w:rFonts w:ascii="Arial" w:eastAsia="Arial" w:hAnsi="Arial" w:cs="Arial"/>
          <w:b/>
          <w:bCs/>
          <w:color w:val="000000" w:themeColor="text1"/>
          <w:szCs w:val="24"/>
          <w:u w:val="single"/>
        </w:rPr>
        <w:t>either</w:t>
      </w:r>
      <w:r w:rsidR="00671EFA" w:rsidRPr="003D7873">
        <w:rPr>
          <w:rFonts w:ascii="Arial" w:eastAsia="Arial" w:hAnsi="Arial" w:cs="Arial"/>
          <w:color w:val="000000" w:themeColor="text1"/>
          <w:szCs w:val="24"/>
        </w:rPr>
        <w:t xml:space="preserve"> including </w:t>
      </w:r>
      <w:r w:rsidR="00671EFA">
        <w:rPr>
          <w:rFonts w:ascii="Arial" w:eastAsia="Arial" w:hAnsi="Arial" w:cs="Arial"/>
          <w:color w:val="000000" w:themeColor="text1"/>
          <w:szCs w:val="24"/>
        </w:rPr>
        <w:t>two</w:t>
      </w:r>
      <w:r w:rsidR="00671EFA" w:rsidRPr="003D7873">
        <w:rPr>
          <w:rFonts w:ascii="Arial" w:eastAsia="Arial" w:hAnsi="Arial" w:cs="Arial"/>
          <w:color w:val="000000" w:themeColor="text1"/>
          <w:szCs w:val="24"/>
        </w:rPr>
        <w:t xml:space="preserve"> period</w:t>
      </w:r>
      <w:r w:rsidR="00671EFA">
        <w:rPr>
          <w:rFonts w:ascii="Arial" w:eastAsia="Arial" w:hAnsi="Arial" w:cs="Arial"/>
          <w:color w:val="000000" w:themeColor="text1"/>
          <w:szCs w:val="24"/>
        </w:rPr>
        <w:t>s</w:t>
      </w:r>
      <w:r w:rsidR="00671EFA" w:rsidRPr="003D7873">
        <w:rPr>
          <w:rFonts w:ascii="Arial" w:eastAsia="Arial" w:hAnsi="Arial" w:cs="Arial"/>
          <w:color w:val="000000" w:themeColor="text1"/>
          <w:szCs w:val="24"/>
        </w:rPr>
        <w:t xml:space="preserve"> of</w:t>
      </w:r>
      <w:r w:rsidR="00671EFA">
        <w:rPr>
          <w:rFonts w:ascii="Arial" w:eastAsia="Arial" w:hAnsi="Arial" w:cs="Arial"/>
          <w:color w:val="000000" w:themeColor="text1"/>
          <w:szCs w:val="24"/>
        </w:rPr>
        <w:t xml:space="preserve"> </w:t>
      </w:r>
      <w:r w:rsidR="00671EFA" w:rsidRPr="003D7873">
        <w:rPr>
          <w:rFonts w:ascii="Arial" w:eastAsia="Arial" w:hAnsi="Arial" w:cs="Arial"/>
          <w:color w:val="000000" w:themeColor="text1"/>
          <w:szCs w:val="24"/>
        </w:rPr>
        <w:t xml:space="preserve"> </w:t>
      </w:r>
      <w:r w:rsidR="00671EFA">
        <w:rPr>
          <w:rFonts w:ascii="Arial" w:eastAsia="Arial" w:hAnsi="Arial" w:cs="Arial"/>
          <w:color w:val="000000" w:themeColor="text1"/>
          <w:szCs w:val="24"/>
        </w:rPr>
        <w:t>3</w:t>
      </w:r>
      <w:r w:rsidR="00671EFA" w:rsidRPr="003D7873">
        <w:rPr>
          <w:rFonts w:ascii="Arial" w:eastAsia="Arial" w:hAnsi="Arial" w:cs="Arial"/>
          <w:color w:val="000000" w:themeColor="text1"/>
          <w:szCs w:val="24"/>
        </w:rPr>
        <w:t xml:space="preserve"> months of </w:t>
      </w:r>
      <w:r w:rsidR="00671EFA" w:rsidRPr="003D7873">
        <w:rPr>
          <w:rFonts w:ascii="Arial" w:eastAsia="Arial" w:hAnsi="Arial" w:cs="Arial"/>
          <w:b/>
          <w:bCs/>
          <w:color w:val="000000" w:themeColor="text1"/>
          <w:szCs w:val="24"/>
        </w:rPr>
        <w:t>industrial/job attachment</w:t>
      </w:r>
      <w:r w:rsidR="00671EFA">
        <w:rPr>
          <w:rFonts w:ascii="Arial" w:eastAsia="Arial" w:hAnsi="Arial" w:cs="Arial"/>
          <w:b/>
          <w:bCs/>
          <w:color w:val="000000" w:themeColor="text1"/>
          <w:szCs w:val="24"/>
        </w:rPr>
        <w:t xml:space="preserve"> at the end of the level 2 and level 3 qualifications, where </w:t>
      </w:r>
      <w:r w:rsidR="00671EFA">
        <w:rPr>
          <w:rFonts w:ascii="Arial" w:hAnsi="Arial"/>
          <w:b/>
          <w:szCs w:val="24"/>
        </w:rPr>
        <w:t>it is recommended that the attachment of one period can done at a training centre to develop a Portfolio of Evidence (POE) and be mentored on site  and 3 months in the industry for further exposure</w:t>
      </w:r>
      <w:r w:rsidR="00671EFA" w:rsidRPr="003D7873">
        <w:rPr>
          <w:rFonts w:ascii="Arial" w:eastAsia="Arial" w:hAnsi="Arial" w:cs="Arial"/>
          <w:color w:val="000000" w:themeColor="text1"/>
          <w:szCs w:val="24"/>
        </w:rPr>
        <w:t xml:space="preserve">, </w:t>
      </w:r>
      <w:r w:rsidR="00671EFA" w:rsidRPr="003D7873">
        <w:rPr>
          <w:rFonts w:ascii="Arial" w:eastAsia="Arial" w:hAnsi="Arial" w:cs="Arial"/>
          <w:b/>
          <w:bCs/>
          <w:i/>
          <w:iCs/>
          <w:color w:val="000000" w:themeColor="text1"/>
          <w:szCs w:val="24"/>
          <w:u w:val="single"/>
        </w:rPr>
        <w:t>or</w:t>
      </w:r>
      <w:r w:rsidR="00671EFA" w:rsidRPr="003D7873">
        <w:rPr>
          <w:rFonts w:ascii="Arial" w:eastAsia="Arial" w:hAnsi="Arial" w:cs="Arial"/>
          <w:color w:val="000000" w:themeColor="text1"/>
          <w:szCs w:val="24"/>
        </w:rPr>
        <w:t xml:space="preserve"> as an </w:t>
      </w:r>
      <w:r w:rsidR="00671EFA" w:rsidRPr="003D7873">
        <w:rPr>
          <w:rFonts w:ascii="Arial" w:eastAsia="Arial" w:hAnsi="Arial" w:cs="Arial"/>
          <w:b/>
          <w:bCs/>
          <w:color w:val="000000" w:themeColor="text1"/>
          <w:szCs w:val="24"/>
        </w:rPr>
        <w:t>apprenticeship scheme</w:t>
      </w:r>
      <w:r w:rsidR="00671EFA" w:rsidRPr="003D7873">
        <w:rPr>
          <w:rFonts w:ascii="Arial" w:eastAsia="Arial" w:hAnsi="Arial" w:cs="Arial"/>
          <w:color w:val="000000" w:themeColor="text1"/>
          <w:szCs w:val="24"/>
        </w:rPr>
        <w:t xml:space="preserve"> of a duration determined and agreed upon by the employer and the training provider on a ratio of 70/30 (70% at workplace and 30% at training institution) basis.</w:t>
      </w:r>
    </w:p>
    <w:p w14:paraId="5FDAEF8B" w14:textId="29FA5CD2" w:rsidR="00BF6875" w:rsidRPr="00F5164F" w:rsidRDefault="25C44E18" w:rsidP="25C44E18">
      <w:pPr>
        <w:tabs>
          <w:tab w:val="left" w:pos="720"/>
        </w:tabs>
        <w:ind w:left="708" w:hanging="708"/>
        <w:jc w:val="both"/>
        <w:rPr>
          <w:rFonts w:ascii="Arial" w:eastAsia="Arial" w:hAnsi="Arial" w:cs="Arial"/>
          <w:szCs w:val="24"/>
        </w:rPr>
      </w:pPr>
      <w:r w:rsidRPr="00F5164F">
        <w:rPr>
          <w:rFonts w:ascii="Arial" w:eastAsia="Arial" w:hAnsi="Arial" w:cs="Arial"/>
          <w:szCs w:val="24"/>
        </w:rPr>
        <w:t xml:space="preserve"> </w:t>
      </w:r>
    </w:p>
    <w:p w14:paraId="2B839761" w14:textId="37BCF066" w:rsidR="00BF6875" w:rsidRPr="00F5164F" w:rsidRDefault="25C44E18" w:rsidP="25C44E18">
      <w:pPr>
        <w:tabs>
          <w:tab w:val="left" w:pos="720"/>
        </w:tabs>
        <w:ind w:left="708" w:hanging="708"/>
        <w:jc w:val="both"/>
        <w:rPr>
          <w:rFonts w:ascii="Arial" w:eastAsia="Arial" w:hAnsi="Arial" w:cs="Arial"/>
          <w:szCs w:val="24"/>
        </w:rPr>
      </w:pPr>
      <w:r w:rsidRPr="00F5164F">
        <w:rPr>
          <w:rFonts w:ascii="Arial" w:eastAsia="Arial" w:hAnsi="Arial" w:cs="Arial"/>
          <w:b/>
          <w:bCs/>
          <w:szCs w:val="24"/>
          <w:u w:val="single"/>
        </w:rPr>
        <w:t>Industrial/job attachment</w:t>
      </w:r>
      <w:r w:rsidRPr="00F5164F">
        <w:rPr>
          <w:rFonts w:ascii="Arial" w:eastAsia="Arial" w:hAnsi="Arial" w:cs="Arial"/>
          <w:szCs w:val="24"/>
        </w:rPr>
        <w:t xml:space="preserve"> is defined as a period in a workplace setting where a trainee obtains structured practical experience in a specific occupation in order to complement competencies acquired during training at a technical vocational training provider (TVTP). </w:t>
      </w:r>
    </w:p>
    <w:p w14:paraId="11B87115" w14:textId="389D7722" w:rsidR="00BF6875" w:rsidRPr="00F5164F" w:rsidRDefault="25C44E18" w:rsidP="25C44E18">
      <w:pPr>
        <w:tabs>
          <w:tab w:val="left" w:pos="720"/>
        </w:tabs>
        <w:ind w:left="708" w:hanging="708"/>
        <w:jc w:val="both"/>
        <w:rPr>
          <w:rFonts w:ascii="Arial" w:eastAsia="Arial" w:hAnsi="Arial" w:cs="Arial"/>
          <w:szCs w:val="24"/>
        </w:rPr>
      </w:pPr>
      <w:r w:rsidRPr="00F5164F">
        <w:rPr>
          <w:rFonts w:ascii="Arial" w:eastAsia="Arial" w:hAnsi="Arial" w:cs="Arial"/>
          <w:szCs w:val="24"/>
        </w:rPr>
        <w:t xml:space="preserve"> </w:t>
      </w:r>
    </w:p>
    <w:p w14:paraId="315C2E91" w14:textId="340BC779" w:rsidR="00BF6875" w:rsidRPr="00F5164F" w:rsidRDefault="25C44E18" w:rsidP="25C44E18">
      <w:pPr>
        <w:tabs>
          <w:tab w:val="left" w:pos="720"/>
        </w:tabs>
        <w:ind w:left="708" w:hanging="708"/>
        <w:jc w:val="both"/>
        <w:rPr>
          <w:rFonts w:ascii="Arial" w:eastAsia="Arial" w:hAnsi="Arial" w:cs="Arial"/>
          <w:szCs w:val="24"/>
        </w:rPr>
      </w:pPr>
      <w:r w:rsidRPr="00F5164F">
        <w:rPr>
          <w:rFonts w:ascii="Arial" w:eastAsia="Arial" w:hAnsi="Arial" w:cs="Arial"/>
          <w:b/>
          <w:bCs/>
          <w:szCs w:val="24"/>
          <w:u w:val="single"/>
        </w:rPr>
        <w:t>Apprenticeship</w:t>
      </w:r>
      <w:r w:rsidRPr="00F5164F">
        <w:rPr>
          <w:rFonts w:ascii="Arial" w:eastAsia="Arial" w:hAnsi="Arial" w:cs="Arial"/>
          <w:szCs w:val="24"/>
        </w:rPr>
        <w:t xml:space="preserve"> refers to the system of work integrated learning, where an apprentice is employed by a company on contractual basis, earning a monthly salary, learning and working side-by-side with an experienced mentor.  In this case the employer must be an NTA approved entity (company) to register apprentices and has to identify a suitable training provider to provider to provide the apprentice with the opportunity to gain skills and knowledge from theoretical training.  </w:t>
      </w:r>
    </w:p>
    <w:p w14:paraId="62953AEF" w14:textId="10C33452" w:rsidR="00BF6875" w:rsidRPr="00F5164F" w:rsidRDefault="25C44E18" w:rsidP="25C44E18">
      <w:pPr>
        <w:tabs>
          <w:tab w:val="left" w:pos="720"/>
        </w:tabs>
        <w:jc w:val="both"/>
        <w:rPr>
          <w:rFonts w:ascii="Arial" w:eastAsia="Arial" w:hAnsi="Arial" w:cs="Arial"/>
          <w:szCs w:val="24"/>
        </w:rPr>
      </w:pPr>
      <w:r w:rsidRPr="00F5164F">
        <w:rPr>
          <w:rFonts w:ascii="Arial" w:eastAsia="Arial" w:hAnsi="Arial" w:cs="Arial"/>
          <w:szCs w:val="24"/>
        </w:rPr>
        <w:t xml:space="preserve"> </w:t>
      </w:r>
    </w:p>
    <w:p w14:paraId="7853B9BD" w14:textId="740A40B0" w:rsidR="00BF6875" w:rsidRPr="00F5164F" w:rsidRDefault="25C44E18" w:rsidP="25C44E18">
      <w:pPr>
        <w:tabs>
          <w:tab w:val="left" w:pos="720"/>
        </w:tabs>
        <w:jc w:val="both"/>
        <w:rPr>
          <w:rFonts w:ascii="Arial" w:eastAsia="Arial" w:hAnsi="Arial" w:cs="Arial"/>
          <w:szCs w:val="24"/>
        </w:rPr>
      </w:pPr>
      <w:r w:rsidRPr="00F5164F">
        <w:rPr>
          <w:rFonts w:ascii="Arial" w:eastAsia="Arial" w:hAnsi="Arial" w:cs="Arial"/>
          <w:szCs w:val="24"/>
        </w:rPr>
        <w:t xml:space="preserve">Employers and training providers are encouraged to consult the </w:t>
      </w:r>
      <w:r w:rsidRPr="00F5164F">
        <w:rPr>
          <w:rFonts w:ascii="Arial" w:eastAsia="Arial" w:hAnsi="Arial" w:cs="Arial"/>
          <w:b/>
          <w:bCs/>
          <w:szCs w:val="24"/>
        </w:rPr>
        <w:t>National Policy On Work-Integrated Learning (WIL) for Technical and Vocational Education and Training (TVET) Sector</w:t>
      </w:r>
      <w:r w:rsidRPr="00F5164F">
        <w:rPr>
          <w:rFonts w:ascii="Arial" w:eastAsia="Arial" w:hAnsi="Arial" w:cs="Arial"/>
          <w:szCs w:val="24"/>
        </w:rPr>
        <w:t xml:space="preserve"> for further details on WIL implementation.</w:t>
      </w:r>
    </w:p>
    <w:p w14:paraId="2CF45C32" w14:textId="12835B54" w:rsidR="00BF6875" w:rsidRPr="00F5164F" w:rsidRDefault="25C44E18" w:rsidP="25C44E18">
      <w:pPr>
        <w:tabs>
          <w:tab w:val="left" w:pos="720"/>
        </w:tabs>
        <w:rPr>
          <w:rFonts w:ascii="Arial" w:eastAsia="Arial" w:hAnsi="Arial" w:cs="Arial"/>
          <w:szCs w:val="24"/>
        </w:rPr>
      </w:pPr>
      <w:r w:rsidRPr="00F5164F">
        <w:rPr>
          <w:rFonts w:ascii="Arial" w:eastAsia="Arial" w:hAnsi="Arial" w:cs="Arial"/>
          <w:szCs w:val="24"/>
        </w:rPr>
        <w:t xml:space="preserve"> </w:t>
      </w:r>
    </w:p>
    <w:p w14:paraId="6FD12427" w14:textId="5F247157" w:rsidR="00BF6875" w:rsidRPr="00F5164F" w:rsidRDefault="25C44E18" w:rsidP="25C44E18">
      <w:pPr>
        <w:tabs>
          <w:tab w:val="left" w:pos="1134"/>
        </w:tabs>
        <w:ind w:left="708" w:hanging="708"/>
        <w:jc w:val="both"/>
        <w:rPr>
          <w:rFonts w:ascii="Arial" w:eastAsia="Arial" w:hAnsi="Arial" w:cs="Arial"/>
          <w:szCs w:val="24"/>
        </w:rPr>
      </w:pPr>
      <w:r w:rsidRPr="00F5164F">
        <w:rPr>
          <w:rFonts w:ascii="Arial" w:eastAsia="Arial" w:hAnsi="Arial" w:cs="Arial"/>
          <w:szCs w:val="24"/>
        </w:rPr>
        <w:t>4.1.2</w:t>
      </w:r>
      <w:r w:rsidR="00BF6875" w:rsidRPr="00F5164F">
        <w:rPr>
          <w:rFonts w:ascii="Arial" w:hAnsi="Arial" w:cs="Arial"/>
          <w:szCs w:val="24"/>
        </w:rPr>
        <w:tab/>
      </w:r>
      <w:r w:rsidRPr="00F5164F">
        <w:rPr>
          <w:rFonts w:ascii="Arial" w:eastAsia="Arial" w:hAnsi="Arial" w:cs="Arial"/>
          <w:szCs w:val="24"/>
        </w:rPr>
        <w:t xml:space="preserve">Providers involved in the assessment of this qualification and the associated unit standards must comply with the national assessment framework for the TVET system up to and including level 5 of the National Qualifications Framework. Assessment will include performance and achievement assessment acquired through work integrated learning periods. </w:t>
      </w:r>
    </w:p>
    <w:p w14:paraId="1EE51373" w14:textId="1418743C" w:rsidR="00BF6875" w:rsidRPr="00F5164F" w:rsidRDefault="25C44E18" w:rsidP="25C44E18">
      <w:pPr>
        <w:tabs>
          <w:tab w:val="left" w:pos="1134"/>
        </w:tabs>
        <w:ind w:left="1134" w:hanging="1134"/>
        <w:jc w:val="both"/>
        <w:rPr>
          <w:rFonts w:ascii="Arial" w:eastAsia="Arial" w:hAnsi="Arial" w:cs="Arial"/>
          <w:szCs w:val="24"/>
        </w:rPr>
      </w:pPr>
      <w:r w:rsidRPr="00F5164F">
        <w:rPr>
          <w:rFonts w:ascii="Arial" w:eastAsia="Arial" w:hAnsi="Arial" w:cs="Arial"/>
          <w:szCs w:val="24"/>
        </w:rPr>
        <w:t xml:space="preserve"> </w:t>
      </w:r>
    </w:p>
    <w:p w14:paraId="2C682F01" w14:textId="54E9E77B" w:rsidR="00BF6875" w:rsidRPr="00F5164F" w:rsidRDefault="25C44E18" w:rsidP="25C44E18">
      <w:pPr>
        <w:tabs>
          <w:tab w:val="left" w:pos="1134"/>
        </w:tabs>
        <w:ind w:left="1134" w:hanging="1134"/>
        <w:jc w:val="both"/>
        <w:rPr>
          <w:rFonts w:ascii="Arial" w:eastAsia="Arial" w:hAnsi="Arial" w:cs="Arial"/>
          <w:szCs w:val="24"/>
        </w:rPr>
      </w:pPr>
      <w:r w:rsidRPr="00F5164F">
        <w:rPr>
          <w:rFonts w:ascii="Arial" w:eastAsia="Arial" w:hAnsi="Arial" w:cs="Arial"/>
          <w:szCs w:val="24"/>
        </w:rPr>
        <w:t xml:space="preserve">Assessment arrangements apply to all occupations and industries which are encompassed in the technical vocational education and training sector. </w:t>
      </w:r>
    </w:p>
    <w:p w14:paraId="066F44F4" w14:textId="090039F6" w:rsidR="00BF6875" w:rsidRPr="00F5164F" w:rsidRDefault="25C44E18" w:rsidP="25C44E18">
      <w:pPr>
        <w:tabs>
          <w:tab w:val="left" w:pos="720"/>
        </w:tabs>
        <w:jc w:val="both"/>
        <w:rPr>
          <w:rFonts w:ascii="Arial" w:eastAsia="Arial" w:hAnsi="Arial" w:cs="Arial"/>
          <w:szCs w:val="24"/>
        </w:rPr>
      </w:pPr>
      <w:r w:rsidRPr="00F5164F">
        <w:rPr>
          <w:rFonts w:ascii="Arial" w:eastAsia="Arial" w:hAnsi="Arial" w:cs="Arial"/>
          <w:szCs w:val="24"/>
        </w:rPr>
        <w:t xml:space="preserve"> </w:t>
      </w:r>
    </w:p>
    <w:p w14:paraId="1A954CDE" w14:textId="142C9C87" w:rsidR="00BF6875" w:rsidRPr="00F5164F" w:rsidRDefault="25C44E18" w:rsidP="25C44E18">
      <w:pPr>
        <w:tabs>
          <w:tab w:val="left" w:pos="1134"/>
        </w:tabs>
        <w:ind w:left="708" w:hanging="708"/>
        <w:jc w:val="both"/>
        <w:rPr>
          <w:rFonts w:ascii="Arial" w:eastAsia="Arial" w:hAnsi="Arial" w:cs="Arial"/>
          <w:szCs w:val="24"/>
        </w:rPr>
      </w:pPr>
      <w:r w:rsidRPr="00F5164F">
        <w:rPr>
          <w:rFonts w:ascii="Arial" w:eastAsia="Arial" w:hAnsi="Arial" w:cs="Arial"/>
          <w:szCs w:val="24"/>
        </w:rPr>
        <w:t>4.1.3</w:t>
      </w:r>
      <w:r w:rsidR="00BF6875" w:rsidRPr="00F5164F">
        <w:rPr>
          <w:rFonts w:ascii="Arial" w:hAnsi="Arial" w:cs="Arial"/>
          <w:szCs w:val="24"/>
        </w:rPr>
        <w:tab/>
      </w:r>
      <w:r w:rsidRPr="00F5164F">
        <w:rPr>
          <w:rFonts w:ascii="Arial" w:eastAsia="Arial" w:hAnsi="Arial" w:cs="Arial"/>
          <w:szCs w:val="24"/>
        </w:rPr>
        <w:t xml:space="preserve">Providers of this qualification and the associated unit standards must be registered and/or accredited. </w:t>
      </w:r>
    </w:p>
    <w:p w14:paraId="17919E9B" w14:textId="6A4C3A91" w:rsidR="00BF6875" w:rsidRPr="00F5164F" w:rsidRDefault="25C44E18" w:rsidP="25C44E18">
      <w:pPr>
        <w:tabs>
          <w:tab w:val="left" w:pos="720"/>
        </w:tabs>
        <w:jc w:val="both"/>
        <w:rPr>
          <w:rFonts w:ascii="Arial" w:eastAsia="Arial" w:hAnsi="Arial" w:cs="Arial"/>
          <w:szCs w:val="24"/>
        </w:rPr>
      </w:pPr>
      <w:r w:rsidRPr="00F5164F">
        <w:rPr>
          <w:rFonts w:ascii="Arial" w:eastAsia="Arial" w:hAnsi="Arial" w:cs="Arial"/>
          <w:szCs w:val="24"/>
        </w:rPr>
        <w:t xml:space="preserve"> </w:t>
      </w:r>
    </w:p>
    <w:p w14:paraId="69A3ED83" w14:textId="14306A26" w:rsidR="00BF6875" w:rsidRPr="00F5164F" w:rsidRDefault="25C44E18" w:rsidP="25C44E18">
      <w:pPr>
        <w:tabs>
          <w:tab w:val="left" w:pos="1134"/>
        </w:tabs>
        <w:ind w:left="708" w:hanging="708"/>
        <w:jc w:val="both"/>
        <w:rPr>
          <w:rFonts w:ascii="Arial" w:eastAsia="Arial" w:hAnsi="Arial" w:cs="Arial"/>
          <w:szCs w:val="24"/>
        </w:rPr>
      </w:pPr>
      <w:r w:rsidRPr="00F5164F">
        <w:rPr>
          <w:rFonts w:ascii="Arial" w:eastAsia="Arial" w:hAnsi="Arial" w:cs="Arial"/>
          <w:szCs w:val="24"/>
        </w:rPr>
        <w:lastRenderedPageBreak/>
        <w:t>4.1.4</w:t>
      </w:r>
      <w:r w:rsidR="00BF6875" w:rsidRPr="00F5164F">
        <w:rPr>
          <w:rFonts w:ascii="Arial" w:hAnsi="Arial" w:cs="Arial"/>
          <w:szCs w:val="24"/>
        </w:rPr>
        <w:tab/>
      </w:r>
      <w:r w:rsidRPr="00F5164F">
        <w:rPr>
          <w:rFonts w:ascii="Arial" w:eastAsia="Arial" w:hAnsi="Arial" w:cs="Arial"/>
          <w:szCs w:val="24"/>
        </w:rPr>
        <w:t>Providers of this qualification and their associated unit standards must have access to all equipment and facilities detailed in the tools and equipment list of the relevant training program.</w:t>
      </w:r>
    </w:p>
    <w:p w14:paraId="4A11A3EB" w14:textId="0984EB50" w:rsidR="00BF6875" w:rsidRPr="00F5164F" w:rsidRDefault="25C44E18" w:rsidP="25C44E18">
      <w:pPr>
        <w:tabs>
          <w:tab w:val="left" w:pos="720"/>
        </w:tabs>
        <w:jc w:val="both"/>
        <w:rPr>
          <w:rFonts w:ascii="Arial" w:eastAsia="Arial" w:hAnsi="Arial" w:cs="Arial"/>
          <w:szCs w:val="24"/>
        </w:rPr>
      </w:pPr>
      <w:r w:rsidRPr="00F5164F">
        <w:rPr>
          <w:rFonts w:ascii="Arial" w:eastAsia="Arial" w:hAnsi="Arial" w:cs="Arial"/>
          <w:szCs w:val="24"/>
        </w:rPr>
        <w:t xml:space="preserve"> </w:t>
      </w:r>
    </w:p>
    <w:p w14:paraId="4B70E7D2" w14:textId="71827433" w:rsidR="00BF6875" w:rsidRPr="00F5164F" w:rsidRDefault="25C44E18" w:rsidP="25C44E18">
      <w:pPr>
        <w:tabs>
          <w:tab w:val="left" w:pos="567"/>
        </w:tabs>
        <w:ind w:left="567" w:hanging="567"/>
        <w:jc w:val="both"/>
        <w:rPr>
          <w:rFonts w:ascii="Arial" w:eastAsia="Arial" w:hAnsi="Arial" w:cs="Arial"/>
          <w:szCs w:val="24"/>
        </w:rPr>
      </w:pPr>
      <w:r w:rsidRPr="00F5164F">
        <w:rPr>
          <w:rFonts w:ascii="Arial" w:eastAsia="Arial" w:hAnsi="Arial" w:cs="Arial"/>
          <w:szCs w:val="24"/>
        </w:rPr>
        <w:t xml:space="preserve">4.2 </w:t>
      </w:r>
      <w:r w:rsidR="00BF6875" w:rsidRPr="00F5164F">
        <w:rPr>
          <w:rFonts w:ascii="Arial" w:hAnsi="Arial" w:cs="Arial"/>
          <w:szCs w:val="24"/>
        </w:rPr>
        <w:tab/>
      </w:r>
      <w:r w:rsidRPr="00F5164F">
        <w:rPr>
          <w:rFonts w:ascii="Arial" w:eastAsia="Arial" w:hAnsi="Arial" w:cs="Arial"/>
          <w:szCs w:val="24"/>
        </w:rPr>
        <w:t>Competencies covered in this qualification may be assessed through Recognition of Prior Learning (RPL).</w:t>
      </w:r>
    </w:p>
    <w:p w14:paraId="6A237F68" w14:textId="52CEB8CC" w:rsidR="00BF6875" w:rsidRPr="00F5164F" w:rsidRDefault="25C44E18" w:rsidP="25C44E18">
      <w:pPr>
        <w:tabs>
          <w:tab w:val="left" w:pos="720"/>
        </w:tabs>
        <w:jc w:val="both"/>
        <w:rPr>
          <w:rFonts w:ascii="Arial" w:eastAsia="Arial" w:hAnsi="Arial" w:cs="Arial"/>
          <w:szCs w:val="24"/>
        </w:rPr>
      </w:pPr>
      <w:r w:rsidRPr="00F5164F">
        <w:rPr>
          <w:rFonts w:ascii="Arial" w:eastAsia="Arial" w:hAnsi="Arial" w:cs="Arial"/>
          <w:szCs w:val="24"/>
        </w:rPr>
        <w:t xml:space="preserve"> </w:t>
      </w:r>
    </w:p>
    <w:p w14:paraId="7DDB42B9" w14:textId="2BD29B5C" w:rsidR="00BF6875" w:rsidRPr="00F5164F" w:rsidRDefault="25C44E18" w:rsidP="25C44E18">
      <w:pPr>
        <w:tabs>
          <w:tab w:val="left" w:pos="709"/>
        </w:tabs>
        <w:ind w:left="709" w:hanging="709"/>
        <w:jc w:val="both"/>
        <w:rPr>
          <w:rFonts w:ascii="Arial" w:eastAsia="Arial" w:hAnsi="Arial" w:cs="Arial"/>
          <w:szCs w:val="24"/>
        </w:rPr>
      </w:pPr>
      <w:r w:rsidRPr="00F5164F">
        <w:rPr>
          <w:rFonts w:ascii="Arial" w:eastAsia="Arial" w:hAnsi="Arial" w:cs="Arial"/>
          <w:szCs w:val="24"/>
        </w:rPr>
        <w:t>4.3     Further relevant information and documentation may be accessed through:</w:t>
      </w:r>
    </w:p>
    <w:p w14:paraId="4E904CF0" w14:textId="10575283" w:rsidR="00BF6875" w:rsidRPr="00F5164F" w:rsidRDefault="25C44E18" w:rsidP="25C44E18">
      <w:pPr>
        <w:tabs>
          <w:tab w:val="left" w:pos="720"/>
        </w:tabs>
        <w:rPr>
          <w:rFonts w:ascii="Arial" w:eastAsia="Arial" w:hAnsi="Arial" w:cs="Arial"/>
          <w:szCs w:val="24"/>
        </w:rPr>
      </w:pPr>
      <w:r w:rsidRPr="00F5164F">
        <w:rPr>
          <w:rFonts w:ascii="Arial" w:eastAsia="Arial" w:hAnsi="Arial" w:cs="Arial"/>
          <w:szCs w:val="24"/>
        </w:rPr>
        <w:t xml:space="preserve"> </w:t>
      </w:r>
    </w:p>
    <w:p w14:paraId="65B185D2" w14:textId="4A383F0A" w:rsidR="00BF6875" w:rsidRPr="00F5164F" w:rsidRDefault="25C44E18" w:rsidP="25C44E18">
      <w:pPr>
        <w:jc w:val="both"/>
        <w:rPr>
          <w:rFonts w:ascii="Arial" w:eastAsia="Arial" w:hAnsi="Arial" w:cs="Arial"/>
          <w:b/>
          <w:bCs/>
          <w:szCs w:val="24"/>
        </w:rPr>
      </w:pPr>
      <w:r w:rsidRPr="00F5164F">
        <w:rPr>
          <w:rFonts w:ascii="Arial" w:eastAsia="Arial" w:hAnsi="Arial" w:cs="Arial"/>
          <w:b/>
          <w:bCs/>
          <w:szCs w:val="24"/>
        </w:rPr>
        <w:t>Namibia Training Authority</w:t>
      </w:r>
    </w:p>
    <w:p w14:paraId="58D3FBA5" w14:textId="537F8685" w:rsidR="00BF6875" w:rsidRPr="00F5164F" w:rsidRDefault="25C44E18" w:rsidP="25C44E18">
      <w:pPr>
        <w:jc w:val="both"/>
        <w:rPr>
          <w:rFonts w:ascii="Arial" w:eastAsia="Arial" w:hAnsi="Arial" w:cs="Arial"/>
          <w:szCs w:val="24"/>
        </w:rPr>
      </w:pPr>
      <w:r w:rsidRPr="00F5164F">
        <w:rPr>
          <w:rFonts w:ascii="Arial" w:eastAsia="Arial" w:hAnsi="Arial" w:cs="Arial"/>
          <w:szCs w:val="24"/>
        </w:rPr>
        <w:t>10 Rand Street</w:t>
      </w:r>
    </w:p>
    <w:p w14:paraId="19583EF9" w14:textId="0C1239D9" w:rsidR="00BF6875" w:rsidRPr="00F5164F" w:rsidRDefault="25C44E18" w:rsidP="25C44E18">
      <w:pPr>
        <w:jc w:val="both"/>
        <w:rPr>
          <w:rFonts w:ascii="Arial" w:eastAsia="Arial" w:hAnsi="Arial" w:cs="Arial"/>
          <w:szCs w:val="24"/>
        </w:rPr>
      </w:pPr>
      <w:r w:rsidRPr="00F5164F">
        <w:rPr>
          <w:rFonts w:ascii="Arial" w:eastAsia="Arial" w:hAnsi="Arial" w:cs="Arial"/>
          <w:szCs w:val="24"/>
        </w:rPr>
        <w:t>Khomasdal</w:t>
      </w:r>
    </w:p>
    <w:p w14:paraId="2067A146" w14:textId="0622F179" w:rsidR="00BF6875" w:rsidRPr="00F5164F" w:rsidRDefault="25C44E18" w:rsidP="25C44E18">
      <w:pPr>
        <w:jc w:val="both"/>
        <w:rPr>
          <w:rFonts w:ascii="Arial" w:eastAsia="Arial" w:hAnsi="Arial" w:cs="Arial"/>
          <w:szCs w:val="24"/>
        </w:rPr>
      </w:pPr>
      <w:r w:rsidRPr="00F5164F">
        <w:rPr>
          <w:rFonts w:ascii="Arial" w:eastAsia="Arial" w:hAnsi="Arial" w:cs="Arial"/>
          <w:szCs w:val="24"/>
        </w:rPr>
        <w:t>Namibia</w:t>
      </w:r>
    </w:p>
    <w:p w14:paraId="1F295519" w14:textId="39BE404F" w:rsidR="00BF6875" w:rsidRPr="00F5164F" w:rsidRDefault="25C44E18" w:rsidP="25C44E18">
      <w:pPr>
        <w:jc w:val="both"/>
        <w:rPr>
          <w:rFonts w:ascii="Arial" w:eastAsia="Arial" w:hAnsi="Arial" w:cs="Arial"/>
          <w:szCs w:val="24"/>
        </w:rPr>
      </w:pPr>
      <w:r w:rsidRPr="00F5164F">
        <w:rPr>
          <w:rFonts w:ascii="Arial" w:eastAsia="Arial" w:hAnsi="Arial" w:cs="Arial"/>
          <w:szCs w:val="24"/>
        </w:rPr>
        <w:t>Telephone number: 061 207 8550</w:t>
      </w:r>
    </w:p>
    <w:p w14:paraId="0DE4B5B7" w14:textId="4D208BE4" w:rsidR="00BF6875" w:rsidRPr="00F5164F" w:rsidRDefault="25C44E18" w:rsidP="25C44E18">
      <w:pPr>
        <w:pStyle w:val="Default"/>
        <w:jc w:val="both"/>
        <w:rPr>
          <w:rFonts w:eastAsia="Arial"/>
          <w:color w:val="auto"/>
        </w:rPr>
      </w:pPr>
      <w:r w:rsidRPr="00F5164F">
        <w:rPr>
          <w:rFonts w:eastAsia="Arial"/>
          <w:color w:val="auto"/>
        </w:rPr>
        <w:t>Facsimile number: 061 207 8551</w:t>
      </w:r>
    </w:p>
    <w:p w14:paraId="2E13D3BC" w14:textId="2EC77D61" w:rsidR="00CC0966" w:rsidRPr="00F5164F" w:rsidRDefault="25C44E18" w:rsidP="25C44E18">
      <w:pPr>
        <w:pStyle w:val="Heading2notbold"/>
        <w:numPr>
          <w:ilvl w:val="1"/>
          <w:numId w:val="0"/>
        </w:numPr>
        <w:jc w:val="both"/>
        <w:rPr>
          <w:rFonts w:ascii="Arial" w:hAnsi="Arial"/>
          <w:szCs w:val="24"/>
        </w:rPr>
      </w:pPr>
      <w:r w:rsidRPr="00F5164F">
        <w:rPr>
          <w:rFonts w:ascii="Arial" w:hAnsi="Arial"/>
          <w:szCs w:val="24"/>
        </w:rPr>
        <w:t xml:space="preserve"> </w:t>
      </w:r>
    </w:p>
    <w:p w14:paraId="1231BE67" w14:textId="77777777" w:rsidR="00CC0966" w:rsidRPr="00F5164F" w:rsidRDefault="00CC0966" w:rsidP="00F948EE">
      <w:pPr>
        <w:pStyle w:val="Default"/>
        <w:jc w:val="both"/>
        <w:rPr>
          <w:color w:val="auto"/>
        </w:rPr>
      </w:pPr>
    </w:p>
    <w:p w14:paraId="36FEB5B0" w14:textId="77777777" w:rsidR="00BF6875" w:rsidRPr="00F5164F" w:rsidRDefault="00BF6875" w:rsidP="00F948EE">
      <w:pPr>
        <w:pStyle w:val="Default"/>
        <w:jc w:val="both"/>
        <w:rPr>
          <w:color w:val="auto"/>
        </w:rPr>
      </w:pPr>
    </w:p>
    <w:p w14:paraId="69766734" w14:textId="77777777" w:rsidR="00CC0966" w:rsidRPr="00F5164F" w:rsidRDefault="25C44E18" w:rsidP="00F948EE">
      <w:pPr>
        <w:pStyle w:val="Heading1"/>
        <w:jc w:val="both"/>
        <w:rPr>
          <w:rFonts w:ascii="Arial" w:hAnsi="Arial"/>
          <w:szCs w:val="24"/>
        </w:rPr>
      </w:pPr>
      <w:r w:rsidRPr="00F5164F">
        <w:rPr>
          <w:rFonts w:ascii="Arial" w:hAnsi="Arial"/>
          <w:szCs w:val="24"/>
        </w:rPr>
        <w:t>Transition arrangements</w:t>
      </w:r>
    </w:p>
    <w:p w14:paraId="30D7AA69" w14:textId="77777777" w:rsidR="00CC0966" w:rsidRPr="00F5164F" w:rsidRDefault="00CC0966" w:rsidP="00F948EE">
      <w:pPr>
        <w:jc w:val="both"/>
        <w:rPr>
          <w:rFonts w:ascii="Arial" w:hAnsi="Arial" w:cs="Arial"/>
          <w:b/>
          <w:bCs/>
          <w:szCs w:val="24"/>
        </w:rPr>
      </w:pPr>
    </w:p>
    <w:p w14:paraId="10985AC0" w14:textId="7C5CAB41" w:rsidR="00CC0966" w:rsidRPr="00F5164F" w:rsidRDefault="25C44E18" w:rsidP="25C44E18">
      <w:pPr>
        <w:pStyle w:val="Heading2thisdocument"/>
        <w:jc w:val="both"/>
        <w:rPr>
          <w:rFonts w:ascii="Arial" w:hAnsi="Arial"/>
          <w:szCs w:val="24"/>
        </w:rPr>
      </w:pPr>
      <w:r w:rsidRPr="00F5164F">
        <w:rPr>
          <w:rFonts w:ascii="Arial" w:hAnsi="Arial"/>
          <w:szCs w:val="24"/>
        </w:rPr>
        <w:t>Non-National Qualifications Framework transition</w:t>
      </w:r>
    </w:p>
    <w:p w14:paraId="7196D064" w14:textId="77777777" w:rsidR="00CC0966" w:rsidRPr="00F5164F" w:rsidRDefault="00CC0966" w:rsidP="00F948EE">
      <w:pPr>
        <w:jc w:val="both"/>
        <w:rPr>
          <w:rFonts w:ascii="Arial" w:hAnsi="Arial" w:cs="Arial"/>
          <w:b/>
          <w:bCs/>
          <w:szCs w:val="24"/>
        </w:rPr>
      </w:pPr>
    </w:p>
    <w:p w14:paraId="11BE731D" w14:textId="77777777" w:rsidR="00CC0966" w:rsidRPr="00F5164F" w:rsidRDefault="00BF0EC0" w:rsidP="00F948EE">
      <w:pPr>
        <w:pStyle w:val="Bodytextunderheading2"/>
        <w:rPr>
          <w:rFonts w:ascii="Arial" w:hAnsi="Arial" w:cs="Arial"/>
          <w:szCs w:val="24"/>
        </w:rPr>
      </w:pPr>
      <w:r w:rsidRPr="00F5164F">
        <w:rPr>
          <w:rFonts w:ascii="Arial" w:hAnsi="Arial" w:cs="Arial"/>
          <w:szCs w:val="24"/>
        </w:rPr>
        <w:t>None</w:t>
      </w:r>
    </w:p>
    <w:p w14:paraId="34FF1C98" w14:textId="77777777" w:rsidR="00CC0966" w:rsidRPr="00F5164F" w:rsidRDefault="00CC0966" w:rsidP="00F948EE">
      <w:pPr>
        <w:jc w:val="both"/>
        <w:rPr>
          <w:rFonts w:ascii="Arial" w:hAnsi="Arial" w:cs="Arial"/>
          <w:b/>
          <w:bCs/>
          <w:szCs w:val="24"/>
        </w:rPr>
      </w:pPr>
    </w:p>
    <w:p w14:paraId="319DE326" w14:textId="77777777" w:rsidR="00CC0966" w:rsidRPr="00F5164F" w:rsidRDefault="25C44E18" w:rsidP="00F948EE">
      <w:pPr>
        <w:pStyle w:val="Heading2thisdocument"/>
        <w:jc w:val="both"/>
        <w:rPr>
          <w:rFonts w:ascii="Arial" w:hAnsi="Arial"/>
          <w:szCs w:val="24"/>
        </w:rPr>
      </w:pPr>
      <w:r w:rsidRPr="00F5164F">
        <w:rPr>
          <w:rFonts w:ascii="Arial" w:hAnsi="Arial"/>
          <w:szCs w:val="24"/>
        </w:rPr>
        <w:t>National Qualifications Framework transition</w:t>
      </w:r>
    </w:p>
    <w:p w14:paraId="6D072C0D" w14:textId="77777777" w:rsidR="00CC0966" w:rsidRPr="00F5164F" w:rsidRDefault="00CC0966" w:rsidP="00F948EE">
      <w:pPr>
        <w:jc w:val="both"/>
        <w:rPr>
          <w:rFonts w:ascii="Arial" w:hAnsi="Arial" w:cs="Arial"/>
          <w:b/>
          <w:bCs/>
          <w:szCs w:val="24"/>
        </w:rPr>
      </w:pPr>
    </w:p>
    <w:p w14:paraId="65564D76" w14:textId="1C850097" w:rsidR="00376462" w:rsidRPr="00F5164F" w:rsidRDefault="00CC0966" w:rsidP="00F948EE">
      <w:pPr>
        <w:pStyle w:val="Bodytextunderheading2"/>
        <w:rPr>
          <w:rFonts w:ascii="Arial" w:hAnsi="Arial" w:cs="Arial"/>
          <w:szCs w:val="24"/>
        </w:rPr>
      </w:pPr>
      <w:r w:rsidRPr="00F5164F">
        <w:rPr>
          <w:rFonts w:ascii="Arial" w:hAnsi="Arial" w:cs="Arial"/>
          <w:szCs w:val="24"/>
        </w:rPr>
        <w:t>This is the second version of this qualification.</w:t>
      </w:r>
    </w:p>
    <w:p w14:paraId="48A21919" w14:textId="77777777" w:rsidR="004369EF" w:rsidRPr="00F5164F" w:rsidRDefault="004369EF" w:rsidP="00F948EE">
      <w:pPr>
        <w:spacing w:after="200" w:line="276" w:lineRule="auto"/>
        <w:jc w:val="both"/>
        <w:rPr>
          <w:rFonts w:ascii="Arial" w:hAnsi="Arial" w:cs="Arial"/>
          <w:b/>
          <w:szCs w:val="24"/>
        </w:rPr>
      </w:pPr>
    </w:p>
    <w:sectPr w:rsidR="004369EF" w:rsidRPr="00F5164F" w:rsidSect="002B14B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1932" w14:textId="77777777" w:rsidR="009309B5" w:rsidRDefault="009309B5" w:rsidP="0041627F">
      <w:r>
        <w:separator/>
      </w:r>
    </w:p>
    <w:p w14:paraId="2E546F41" w14:textId="77777777" w:rsidR="009309B5" w:rsidRDefault="009309B5"/>
  </w:endnote>
  <w:endnote w:type="continuationSeparator" w:id="0">
    <w:p w14:paraId="4F974861" w14:textId="77777777" w:rsidR="009309B5" w:rsidRDefault="009309B5" w:rsidP="0041627F">
      <w:r>
        <w:continuationSeparator/>
      </w:r>
    </w:p>
    <w:p w14:paraId="79C08AC6" w14:textId="77777777" w:rsidR="009309B5" w:rsidRDefault="00930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B600" w14:textId="77777777" w:rsidR="003D6E66" w:rsidRDefault="009309B5" w:rsidP="00F01A3B">
    <w:pPr>
      <w:pStyle w:val="Footer"/>
      <w:tabs>
        <w:tab w:val="clear" w:pos="8640"/>
        <w:tab w:val="right" w:pos="9072"/>
      </w:tabs>
    </w:pPr>
    <w:sdt>
      <w:sdtPr>
        <w:id w:val="-1555540086"/>
        <w:docPartObj>
          <w:docPartGallery w:val="Page Numbers (Bottom of Page)"/>
          <w:docPartUnique/>
        </w:docPartObj>
      </w:sdtPr>
      <w:sdtEndPr/>
      <w:sdtContent>
        <w:sdt>
          <w:sdtPr>
            <w:id w:val="-1713561811"/>
            <w:docPartObj>
              <w:docPartGallery w:val="Page Numbers (Top of Page)"/>
              <w:docPartUnique/>
            </w:docPartObj>
          </w:sdtPr>
          <w:sdtEndPr/>
          <w:sdtContent>
            <w:r w:rsidR="003D6E66">
              <w:rPr>
                <w:i/>
                <w:szCs w:val="24"/>
              </w:rPr>
              <w:tab/>
            </w:r>
            <w:r w:rsidR="003D6E66">
              <w:rPr>
                <w:b/>
                <w:bCs/>
                <w:szCs w:val="24"/>
              </w:rPr>
              <w:fldChar w:fldCharType="begin"/>
            </w:r>
            <w:r w:rsidR="003D6E66">
              <w:rPr>
                <w:b/>
                <w:bCs/>
              </w:rPr>
              <w:instrText xml:space="preserve"> PAGE </w:instrText>
            </w:r>
            <w:r w:rsidR="003D6E66">
              <w:rPr>
                <w:b/>
                <w:bCs/>
                <w:szCs w:val="24"/>
              </w:rPr>
              <w:fldChar w:fldCharType="separate"/>
            </w:r>
            <w:r w:rsidR="006222D7">
              <w:rPr>
                <w:b/>
                <w:bCs/>
                <w:noProof/>
              </w:rPr>
              <w:t>6</w:t>
            </w:r>
            <w:r w:rsidR="003D6E66">
              <w:rPr>
                <w:b/>
                <w:bCs/>
                <w:szCs w:val="24"/>
              </w:rPr>
              <w:fldChar w:fldCharType="end"/>
            </w:r>
            <w:r w:rsidR="003D6E66">
              <w:t xml:space="preserve"> of </w:t>
            </w:r>
            <w:r w:rsidR="003D6E66">
              <w:rPr>
                <w:b/>
                <w:bCs/>
                <w:szCs w:val="24"/>
              </w:rPr>
              <w:fldChar w:fldCharType="begin"/>
            </w:r>
            <w:r w:rsidR="003D6E66">
              <w:rPr>
                <w:b/>
                <w:bCs/>
              </w:rPr>
              <w:instrText xml:space="preserve"> NUMPAGES  </w:instrText>
            </w:r>
            <w:r w:rsidR="003D6E66">
              <w:rPr>
                <w:b/>
                <w:bCs/>
                <w:szCs w:val="24"/>
              </w:rPr>
              <w:fldChar w:fldCharType="separate"/>
            </w:r>
            <w:r w:rsidR="006222D7">
              <w:rPr>
                <w:b/>
                <w:bCs/>
                <w:noProof/>
              </w:rPr>
              <w:t>6</w:t>
            </w:r>
            <w:r w:rsidR="003D6E66">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3E4B" w14:textId="77777777" w:rsidR="009309B5" w:rsidRDefault="009309B5" w:rsidP="0041627F">
      <w:r>
        <w:separator/>
      </w:r>
    </w:p>
    <w:p w14:paraId="21AD9538" w14:textId="77777777" w:rsidR="009309B5" w:rsidRDefault="009309B5"/>
  </w:footnote>
  <w:footnote w:type="continuationSeparator" w:id="0">
    <w:p w14:paraId="5AA6B2A0" w14:textId="77777777" w:rsidR="009309B5" w:rsidRDefault="009309B5" w:rsidP="0041627F">
      <w:r>
        <w:continuationSeparator/>
      </w:r>
    </w:p>
    <w:p w14:paraId="481F97BD" w14:textId="77777777" w:rsidR="009309B5" w:rsidRDefault="009309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48CE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EF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3854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E65E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F8D6C8"/>
    <w:lvl w:ilvl="0">
      <w:start w:val="1"/>
      <w:numFmt w:val="bullet"/>
      <w:pStyle w:val="ListBullet5"/>
      <w:lvlText w:val="•"/>
      <w:lvlJc w:val="left"/>
      <w:pPr>
        <w:tabs>
          <w:tab w:val="num" w:pos="1492"/>
        </w:tabs>
        <w:ind w:left="1492" w:hanging="360"/>
      </w:pPr>
      <w:rPr>
        <w:rFonts w:ascii="Times New Roman" w:hAnsi="Times New Roman" w:cs="Times New Roman" w:hint="default"/>
      </w:rPr>
    </w:lvl>
  </w:abstractNum>
  <w:abstractNum w:abstractNumId="5" w15:restartNumberingAfterBreak="0">
    <w:nsid w:val="FFFFFF81"/>
    <w:multiLevelType w:val="singleLevel"/>
    <w:tmpl w:val="3554309A"/>
    <w:lvl w:ilvl="0">
      <w:start w:val="1"/>
      <w:numFmt w:val="bullet"/>
      <w:pStyle w:val="ListBullet4"/>
      <w:lvlText w:val="•"/>
      <w:lvlJc w:val="left"/>
      <w:pPr>
        <w:tabs>
          <w:tab w:val="num" w:pos="1209"/>
        </w:tabs>
        <w:ind w:left="1209" w:hanging="360"/>
      </w:pPr>
      <w:rPr>
        <w:rFonts w:ascii="Times New Roman" w:hAnsi="Times New Roman" w:cs="Times New Roman" w:hint="default"/>
      </w:rPr>
    </w:lvl>
  </w:abstractNum>
  <w:abstractNum w:abstractNumId="6" w15:restartNumberingAfterBreak="0">
    <w:nsid w:val="FFFFFF82"/>
    <w:multiLevelType w:val="singleLevel"/>
    <w:tmpl w:val="68D8A46C"/>
    <w:lvl w:ilvl="0">
      <w:start w:val="1"/>
      <w:numFmt w:val="bullet"/>
      <w:pStyle w:val="ListBullet3"/>
      <w:lvlText w:val="•"/>
      <w:lvlJc w:val="left"/>
      <w:pPr>
        <w:tabs>
          <w:tab w:val="num" w:pos="926"/>
        </w:tabs>
        <w:ind w:left="926" w:hanging="360"/>
      </w:pPr>
      <w:rPr>
        <w:rFonts w:ascii="Times New Roman" w:hAnsi="Times New Roman" w:cs="Times New Roman" w:hint="default"/>
      </w:rPr>
    </w:lvl>
  </w:abstractNum>
  <w:abstractNum w:abstractNumId="7" w15:restartNumberingAfterBreak="0">
    <w:nsid w:val="FFFFFF83"/>
    <w:multiLevelType w:val="singleLevel"/>
    <w:tmpl w:val="6D248ADA"/>
    <w:lvl w:ilvl="0">
      <w:start w:val="1"/>
      <w:numFmt w:val="bullet"/>
      <w:pStyle w:val="ListBullet2"/>
      <w:lvlText w:val="•"/>
      <w:lvlJc w:val="left"/>
      <w:pPr>
        <w:tabs>
          <w:tab w:val="num" w:pos="643"/>
        </w:tabs>
        <w:ind w:left="643" w:hanging="360"/>
      </w:pPr>
      <w:rPr>
        <w:rFonts w:ascii="Times New Roman" w:hAnsi="Times New Roman" w:cs="Times New Roman" w:hint="default"/>
      </w:rPr>
    </w:lvl>
  </w:abstractNum>
  <w:abstractNum w:abstractNumId="8" w15:restartNumberingAfterBreak="0">
    <w:nsid w:val="FFFFFF88"/>
    <w:multiLevelType w:val="singleLevel"/>
    <w:tmpl w:val="0C9E56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E04CE"/>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104022D2"/>
    <w:multiLevelType w:val="multilevel"/>
    <w:tmpl w:val="7094617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864"/>
        </w:tabs>
        <w:ind w:left="864" w:hanging="864"/>
      </w:pPr>
      <w:rPr>
        <w:rFonts w:hint="default"/>
        <w:b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8400399"/>
    <w:multiLevelType w:val="hybridMultilevel"/>
    <w:tmpl w:val="6F28C062"/>
    <w:lvl w:ilvl="0" w:tplc="91F4D7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16B15"/>
    <w:multiLevelType w:val="hybridMultilevel"/>
    <w:tmpl w:val="C4C0B140"/>
    <w:lvl w:ilvl="0" w:tplc="A260CFFE">
      <w:start w:val="1"/>
      <w:numFmt w:val="bullet"/>
      <w:lvlText w:val="•"/>
      <w:lvlJc w:val="left"/>
      <w:pPr>
        <w:tabs>
          <w:tab w:val="num" w:pos="927"/>
        </w:tabs>
        <w:ind w:left="927" w:hanging="360"/>
      </w:pPr>
      <w:rPr>
        <w:rFonts w:ascii="Times New Roman" w:hAnsi="Times New Roman" w:cs="Times New Roman"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8613BD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8E664D3"/>
    <w:multiLevelType w:val="multilevel"/>
    <w:tmpl w:val="C4C0B140"/>
    <w:lvl w:ilvl="0">
      <w:start w:val="1"/>
      <w:numFmt w:val="bullet"/>
      <w:lvlText w:val="•"/>
      <w:lvlJc w:val="left"/>
      <w:pPr>
        <w:tabs>
          <w:tab w:val="num" w:pos="643"/>
        </w:tabs>
        <w:ind w:left="643"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A5F35"/>
    <w:multiLevelType w:val="hybridMultilevel"/>
    <w:tmpl w:val="9968A4E8"/>
    <w:lvl w:ilvl="0" w:tplc="A56C8D7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00594"/>
    <w:multiLevelType w:val="hybridMultilevel"/>
    <w:tmpl w:val="576884DE"/>
    <w:lvl w:ilvl="0" w:tplc="3BDE25B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6447B"/>
    <w:multiLevelType w:val="hybridMultilevel"/>
    <w:tmpl w:val="E146D17A"/>
    <w:lvl w:ilvl="0" w:tplc="A7AABB10">
      <w:start w:val="29"/>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BDA2DC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1485925325">
    <w:abstractNumId w:val="17"/>
  </w:num>
  <w:num w:numId="2" w16cid:durableId="1926573495">
    <w:abstractNumId w:val="10"/>
  </w:num>
  <w:num w:numId="3" w16cid:durableId="10227495">
    <w:abstractNumId w:val="9"/>
  </w:num>
  <w:num w:numId="4" w16cid:durableId="885607014">
    <w:abstractNumId w:val="7"/>
  </w:num>
  <w:num w:numId="5" w16cid:durableId="1130054313">
    <w:abstractNumId w:val="6"/>
  </w:num>
  <w:num w:numId="6" w16cid:durableId="486358269">
    <w:abstractNumId w:val="5"/>
  </w:num>
  <w:num w:numId="7" w16cid:durableId="1896088034">
    <w:abstractNumId w:val="4"/>
  </w:num>
  <w:num w:numId="8" w16cid:durableId="1705867102">
    <w:abstractNumId w:val="8"/>
  </w:num>
  <w:num w:numId="9" w16cid:durableId="774060144">
    <w:abstractNumId w:val="3"/>
  </w:num>
  <w:num w:numId="10" w16cid:durableId="1842772309">
    <w:abstractNumId w:val="2"/>
  </w:num>
  <w:num w:numId="11" w16cid:durableId="1998338585">
    <w:abstractNumId w:val="1"/>
  </w:num>
  <w:num w:numId="12" w16cid:durableId="810101120">
    <w:abstractNumId w:val="0"/>
  </w:num>
  <w:num w:numId="13" w16cid:durableId="1383363367">
    <w:abstractNumId w:val="18"/>
  </w:num>
  <w:num w:numId="14" w16cid:durableId="1743286916">
    <w:abstractNumId w:val="12"/>
  </w:num>
  <w:num w:numId="15" w16cid:durableId="602106628">
    <w:abstractNumId w:val="16"/>
  </w:num>
  <w:num w:numId="16" w16cid:durableId="1520042454">
    <w:abstractNumId w:val="14"/>
  </w:num>
  <w:num w:numId="17" w16cid:durableId="689182083">
    <w:abstractNumId w:val="13"/>
  </w:num>
  <w:num w:numId="18" w16cid:durableId="1793481418">
    <w:abstractNumId w:val="11"/>
  </w:num>
  <w:num w:numId="19" w16cid:durableId="1005865487">
    <w:abstractNumId w:val="15"/>
  </w:num>
  <w:num w:numId="20" w16cid:durableId="2091078849">
    <w:abstractNumId w:val="10"/>
  </w:num>
  <w:num w:numId="21" w16cid:durableId="1662544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68401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03306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0714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82850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8177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6766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xNDSzMDczNDc3MTJQ0lEKTi0uzszPAykwrgUASEa8PCwAAAA="/>
  </w:docVars>
  <w:rsids>
    <w:rsidRoot w:val="001F23B7"/>
    <w:rsid w:val="00002C03"/>
    <w:rsid w:val="000169AD"/>
    <w:rsid w:val="00023E8F"/>
    <w:rsid w:val="00025B4A"/>
    <w:rsid w:val="00027914"/>
    <w:rsid w:val="00034012"/>
    <w:rsid w:val="000358DC"/>
    <w:rsid w:val="00043EF7"/>
    <w:rsid w:val="00044B83"/>
    <w:rsid w:val="00050044"/>
    <w:rsid w:val="000538E5"/>
    <w:rsid w:val="0007068D"/>
    <w:rsid w:val="0008534F"/>
    <w:rsid w:val="00090649"/>
    <w:rsid w:val="000A458C"/>
    <w:rsid w:val="000A5702"/>
    <w:rsid w:val="000C379A"/>
    <w:rsid w:val="000C49C4"/>
    <w:rsid w:val="000E226E"/>
    <w:rsid w:val="000E2276"/>
    <w:rsid w:val="000E4433"/>
    <w:rsid w:val="000E4B2D"/>
    <w:rsid w:val="000E5B80"/>
    <w:rsid w:val="000F5058"/>
    <w:rsid w:val="00103902"/>
    <w:rsid w:val="001119BC"/>
    <w:rsid w:val="00121A3B"/>
    <w:rsid w:val="0013116D"/>
    <w:rsid w:val="0013355F"/>
    <w:rsid w:val="001353E4"/>
    <w:rsid w:val="00136805"/>
    <w:rsid w:val="0014244F"/>
    <w:rsid w:val="00142C52"/>
    <w:rsid w:val="00145923"/>
    <w:rsid w:val="00152B0A"/>
    <w:rsid w:val="0015558F"/>
    <w:rsid w:val="00167D05"/>
    <w:rsid w:val="001702DA"/>
    <w:rsid w:val="0017618D"/>
    <w:rsid w:val="001774E0"/>
    <w:rsid w:val="00177DAF"/>
    <w:rsid w:val="00180BEE"/>
    <w:rsid w:val="00192C0F"/>
    <w:rsid w:val="00195273"/>
    <w:rsid w:val="0019633F"/>
    <w:rsid w:val="001A1964"/>
    <w:rsid w:val="001C31B4"/>
    <w:rsid w:val="001C4F9D"/>
    <w:rsid w:val="001D0783"/>
    <w:rsid w:val="001D3140"/>
    <w:rsid w:val="001D6C7F"/>
    <w:rsid w:val="001E4127"/>
    <w:rsid w:val="001E515A"/>
    <w:rsid w:val="001E7F3B"/>
    <w:rsid w:val="001F23B7"/>
    <w:rsid w:val="001F6D71"/>
    <w:rsid w:val="00200E03"/>
    <w:rsid w:val="00202523"/>
    <w:rsid w:val="00221280"/>
    <w:rsid w:val="0023157D"/>
    <w:rsid w:val="0023714C"/>
    <w:rsid w:val="00243606"/>
    <w:rsid w:val="00243FF7"/>
    <w:rsid w:val="00245E43"/>
    <w:rsid w:val="00247732"/>
    <w:rsid w:val="0027748C"/>
    <w:rsid w:val="0028466A"/>
    <w:rsid w:val="00284D49"/>
    <w:rsid w:val="00285C7B"/>
    <w:rsid w:val="00286E6D"/>
    <w:rsid w:val="002955C1"/>
    <w:rsid w:val="002B14BF"/>
    <w:rsid w:val="002B6F0B"/>
    <w:rsid w:val="002C1261"/>
    <w:rsid w:val="002D65FB"/>
    <w:rsid w:val="002D66FC"/>
    <w:rsid w:val="002E01DC"/>
    <w:rsid w:val="002E0265"/>
    <w:rsid w:val="002E42F3"/>
    <w:rsid w:val="002E4FE4"/>
    <w:rsid w:val="002E64AC"/>
    <w:rsid w:val="002E6779"/>
    <w:rsid w:val="002F0A8C"/>
    <w:rsid w:val="002F1D2F"/>
    <w:rsid w:val="002F1DAB"/>
    <w:rsid w:val="002F6E46"/>
    <w:rsid w:val="00333EE2"/>
    <w:rsid w:val="003408F3"/>
    <w:rsid w:val="0034439A"/>
    <w:rsid w:val="00347785"/>
    <w:rsid w:val="00365FBC"/>
    <w:rsid w:val="00376462"/>
    <w:rsid w:val="00384DCF"/>
    <w:rsid w:val="00390EA0"/>
    <w:rsid w:val="003A55E1"/>
    <w:rsid w:val="003A7157"/>
    <w:rsid w:val="003B3A0F"/>
    <w:rsid w:val="003B5A73"/>
    <w:rsid w:val="003C2C8C"/>
    <w:rsid w:val="003C6741"/>
    <w:rsid w:val="003C7525"/>
    <w:rsid w:val="003C7D56"/>
    <w:rsid w:val="003D59AE"/>
    <w:rsid w:val="003D6AB6"/>
    <w:rsid w:val="003D6E66"/>
    <w:rsid w:val="003D7C8A"/>
    <w:rsid w:val="003E1243"/>
    <w:rsid w:val="003E1EDC"/>
    <w:rsid w:val="003E45CE"/>
    <w:rsid w:val="003F4F82"/>
    <w:rsid w:val="003F5762"/>
    <w:rsid w:val="003F6551"/>
    <w:rsid w:val="00414BA6"/>
    <w:rsid w:val="0041627F"/>
    <w:rsid w:val="004202FF"/>
    <w:rsid w:val="0042303A"/>
    <w:rsid w:val="00427C31"/>
    <w:rsid w:val="004369EF"/>
    <w:rsid w:val="004376CE"/>
    <w:rsid w:val="004500CF"/>
    <w:rsid w:val="00450446"/>
    <w:rsid w:val="00451770"/>
    <w:rsid w:val="0047593E"/>
    <w:rsid w:val="0049489C"/>
    <w:rsid w:val="00494ECD"/>
    <w:rsid w:val="004A54EA"/>
    <w:rsid w:val="004A76C4"/>
    <w:rsid w:val="004B4534"/>
    <w:rsid w:val="004B6D28"/>
    <w:rsid w:val="004C14A6"/>
    <w:rsid w:val="004C2DE3"/>
    <w:rsid w:val="004C4078"/>
    <w:rsid w:val="004D67D8"/>
    <w:rsid w:val="004E1AD7"/>
    <w:rsid w:val="004E3ABF"/>
    <w:rsid w:val="004E3DE2"/>
    <w:rsid w:val="004E4157"/>
    <w:rsid w:val="004E6C5C"/>
    <w:rsid w:val="00503FE7"/>
    <w:rsid w:val="00506B63"/>
    <w:rsid w:val="00542F22"/>
    <w:rsid w:val="00566EA4"/>
    <w:rsid w:val="00570B1B"/>
    <w:rsid w:val="00575ACE"/>
    <w:rsid w:val="00591969"/>
    <w:rsid w:val="005936D8"/>
    <w:rsid w:val="005C0B79"/>
    <w:rsid w:val="005D2B90"/>
    <w:rsid w:val="005D7E1E"/>
    <w:rsid w:val="005F658C"/>
    <w:rsid w:val="005F6FFD"/>
    <w:rsid w:val="00603F7A"/>
    <w:rsid w:val="00610B90"/>
    <w:rsid w:val="0061722D"/>
    <w:rsid w:val="00617C4D"/>
    <w:rsid w:val="006222D7"/>
    <w:rsid w:val="0062251A"/>
    <w:rsid w:val="00637ABD"/>
    <w:rsid w:val="00643803"/>
    <w:rsid w:val="0064404E"/>
    <w:rsid w:val="00654559"/>
    <w:rsid w:val="00665EA5"/>
    <w:rsid w:val="00671EFA"/>
    <w:rsid w:val="00682F34"/>
    <w:rsid w:val="00694FE0"/>
    <w:rsid w:val="006A3955"/>
    <w:rsid w:val="006B0BD3"/>
    <w:rsid w:val="006B14A5"/>
    <w:rsid w:val="006B21B9"/>
    <w:rsid w:val="006B3DF4"/>
    <w:rsid w:val="006B6802"/>
    <w:rsid w:val="006C01A6"/>
    <w:rsid w:val="006C18A2"/>
    <w:rsid w:val="006C613B"/>
    <w:rsid w:val="006D6C7A"/>
    <w:rsid w:val="006E4E05"/>
    <w:rsid w:val="006F1586"/>
    <w:rsid w:val="006F3A2E"/>
    <w:rsid w:val="00711AC8"/>
    <w:rsid w:val="00717FB6"/>
    <w:rsid w:val="00724C69"/>
    <w:rsid w:val="007448B0"/>
    <w:rsid w:val="00750EC3"/>
    <w:rsid w:val="0075247B"/>
    <w:rsid w:val="00773147"/>
    <w:rsid w:val="007A221E"/>
    <w:rsid w:val="007A418F"/>
    <w:rsid w:val="007A576E"/>
    <w:rsid w:val="007B21BD"/>
    <w:rsid w:val="007C623A"/>
    <w:rsid w:val="007D1515"/>
    <w:rsid w:val="007D401F"/>
    <w:rsid w:val="007E79BE"/>
    <w:rsid w:val="007F1430"/>
    <w:rsid w:val="007F311E"/>
    <w:rsid w:val="007F6D37"/>
    <w:rsid w:val="007F790C"/>
    <w:rsid w:val="00800DA7"/>
    <w:rsid w:val="00805A7C"/>
    <w:rsid w:val="00817B9C"/>
    <w:rsid w:val="008320C3"/>
    <w:rsid w:val="00841C79"/>
    <w:rsid w:val="00852131"/>
    <w:rsid w:val="008530F1"/>
    <w:rsid w:val="008533F6"/>
    <w:rsid w:val="00857238"/>
    <w:rsid w:val="00867D90"/>
    <w:rsid w:val="00871A0C"/>
    <w:rsid w:val="00872252"/>
    <w:rsid w:val="008924E9"/>
    <w:rsid w:val="00893BD3"/>
    <w:rsid w:val="0089784E"/>
    <w:rsid w:val="008A0702"/>
    <w:rsid w:val="008A0E66"/>
    <w:rsid w:val="008A2013"/>
    <w:rsid w:val="008A253E"/>
    <w:rsid w:val="008A4506"/>
    <w:rsid w:val="008A5977"/>
    <w:rsid w:val="008A6A01"/>
    <w:rsid w:val="008C0773"/>
    <w:rsid w:val="008C3970"/>
    <w:rsid w:val="008D05BB"/>
    <w:rsid w:val="008D2B0D"/>
    <w:rsid w:val="008D612D"/>
    <w:rsid w:val="008E0289"/>
    <w:rsid w:val="008E36E7"/>
    <w:rsid w:val="008E3AEC"/>
    <w:rsid w:val="008E694B"/>
    <w:rsid w:val="008F1D5B"/>
    <w:rsid w:val="00906DDF"/>
    <w:rsid w:val="00917FD9"/>
    <w:rsid w:val="00920814"/>
    <w:rsid w:val="009309B5"/>
    <w:rsid w:val="0093773C"/>
    <w:rsid w:val="00951237"/>
    <w:rsid w:val="009529B6"/>
    <w:rsid w:val="00954297"/>
    <w:rsid w:val="009542BB"/>
    <w:rsid w:val="00965B81"/>
    <w:rsid w:val="00966843"/>
    <w:rsid w:val="0097603B"/>
    <w:rsid w:val="009871BD"/>
    <w:rsid w:val="00992817"/>
    <w:rsid w:val="0099404B"/>
    <w:rsid w:val="00994344"/>
    <w:rsid w:val="009B4ED3"/>
    <w:rsid w:val="009C47C3"/>
    <w:rsid w:val="009C66AE"/>
    <w:rsid w:val="009C7AF8"/>
    <w:rsid w:val="009D0EA8"/>
    <w:rsid w:val="009D3372"/>
    <w:rsid w:val="009E4B2A"/>
    <w:rsid w:val="009F3912"/>
    <w:rsid w:val="009F3988"/>
    <w:rsid w:val="009F7676"/>
    <w:rsid w:val="00A13817"/>
    <w:rsid w:val="00A40404"/>
    <w:rsid w:val="00A40CB6"/>
    <w:rsid w:val="00A43136"/>
    <w:rsid w:val="00A45A0C"/>
    <w:rsid w:val="00A54113"/>
    <w:rsid w:val="00A560DC"/>
    <w:rsid w:val="00A60F2B"/>
    <w:rsid w:val="00A64407"/>
    <w:rsid w:val="00A65ED9"/>
    <w:rsid w:val="00A72903"/>
    <w:rsid w:val="00A75CCB"/>
    <w:rsid w:val="00A76191"/>
    <w:rsid w:val="00A83A76"/>
    <w:rsid w:val="00A8611C"/>
    <w:rsid w:val="00A861C0"/>
    <w:rsid w:val="00A902D2"/>
    <w:rsid w:val="00A91F2F"/>
    <w:rsid w:val="00A94271"/>
    <w:rsid w:val="00AA6917"/>
    <w:rsid w:val="00AC6E9F"/>
    <w:rsid w:val="00AD5FC2"/>
    <w:rsid w:val="00AE0A06"/>
    <w:rsid w:val="00AE2D6A"/>
    <w:rsid w:val="00AE34AE"/>
    <w:rsid w:val="00AE7A26"/>
    <w:rsid w:val="00B0565F"/>
    <w:rsid w:val="00B17ECD"/>
    <w:rsid w:val="00B2198F"/>
    <w:rsid w:val="00B27A81"/>
    <w:rsid w:val="00B32219"/>
    <w:rsid w:val="00B512EA"/>
    <w:rsid w:val="00B60381"/>
    <w:rsid w:val="00B6288D"/>
    <w:rsid w:val="00B71763"/>
    <w:rsid w:val="00B73C72"/>
    <w:rsid w:val="00B74367"/>
    <w:rsid w:val="00B74E52"/>
    <w:rsid w:val="00B758C7"/>
    <w:rsid w:val="00B85C55"/>
    <w:rsid w:val="00BA485F"/>
    <w:rsid w:val="00BC00FD"/>
    <w:rsid w:val="00BD074F"/>
    <w:rsid w:val="00BD56DF"/>
    <w:rsid w:val="00BE0944"/>
    <w:rsid w:val="00BF06A1"/>
    <w:rsid w:val="00BF0EC0"/>
    <w:rsid w:val="00BF385C"/>
    <w:rsid w:val="00BF6875"/>
    <w:rsid w:val="00C10476"/>
    <w:rsid w:val="00C10C8C"/>
    <w:rsid w:val="00C22152"/>
    <w:rsid w:val="00C25676"/>
    <w:rsid w:val="00C2678C"/>
    <w:rsid w:val="00C52A2F"/>
    <w:rsid w:val="00C55111"/>
    <w:rsid w:val="00C63DD3"/>
    <w:rsid w:val="00C77428"/>
    <w:rsid w:val="00C806D6"/>
    <w:rsid w:val="00C86CF0"/>
    <w:rsid w:val="00C871D8"/>
    <w:rsid w:val="00C9669C"/>
    <w:rsid w:val="00CA37BF"/>
    <w:rsid w:val="00CA3D56"/>
    <w:rsid w:val="00CA45AE"/>
    <w:rsid w:val="00CB1190"/>
    <w:rsid w:val="00CB329F"/>
    <w:rsid w:val="00CC0854"/>
    <w:rsid w:val="00CC0966"/>
    <w:rsid w:val="00CC5E51"/>
    <w:rsid w:val="00CE03EC"/>
    <w:rsid w:val="00CE475C"/>
    <w:rsid w:val="00CE47FF"/>
    <w:rsid w:val="00D00CFD"/>
    <w:rsid w:val="00D06E33"/>
    <w:rsid w:val="00D12AC1"/>
    <w:rsid w:val="00D163ED"/>
    <w:rsid w:val="00D1686B"/>
    <w:rsid w:val="00D40DA6"/>
    <w:rsid w:val="00D77DE3"/>
    <w:rsid w:val="00D83574"/>
    <w:rsid w:val="00D853C1"/>
    <w:rsid w:val="00DA488F"/>
    <w:rsid w:val="00DA5F10"/>
    <w:rsid w:val="00DC7C55"/>
    <w:rsid w:val="00DE14B9"/>
    <w:rsid w:val="00DE39BE"/>
    <w:rsid w:val="00DE737B"/>
    <w:rsid w:val="00DF3F82"/>
    <w:rsid w:val="00DF5101"/>
    <w:rsid w:val="00DF5FDB"/>
    <w:rsid w:val="00DF6586"/>
    <w:rsid w:val="00E110BB"/>
    <w:rsid w:val="00E12B3A"/>
    <w:rsid w:val="00E2046E"/>
    <w:rsid w:val="00E2626F"/>
    <w:rsid w:val="00E3548B"/>
    <w:rsid w:val="00E41179"/>
    <w:rsid w:val="00E50266"/>
    <w:rsid w:val="00E50ABB"/>
    <w:rsid w:val="00E6479C"/>
    <w:rsid w:val="00E66335"/>
    <w:rsid w:val="00E74506"/>
    <w:rsid w:val="00E80BF6"/>
    <w:rsid w:val="00E950F7"/>
    <w:rsid w:val="00EA67D6"/>
    <w:rsid w:val="00EB10D9"/>
    <w:rsid w:val="00EB3C70"/>
    <w:rsid w:val="00EC1951"/>
    <w:rsid w:val="00EC5070"/>
    <w:rsid w:val="00ED0F6E"/>
    <w:rsid w:val="00ED4B00"/>
    <w:rsid w:val="00EE1D47"/>
    <w:rsid w:val="00EE6245"/>
    <w:rsid w:val="00EF25EE"/>
    <w:rsid w:val="00EF4AC1"/>
    <w:rsid w:val="00F01A3B"/>
    <w:rsid w:val="00F02935"/>
    <w:rsid w:val="00F105FE"/>
    <w:rsid w:val="00F20CFE"/>
    <w:rsid w:val="00F36B2D"/>
    <w:rsid w:val="00F3749D"/>
    <w:rsid w:val="00F37B25"/>
    <w:rsid w:val="00F43380"/>
    <w:rsid w:val="00F4556D"/>
    <w:rsid w:val="00F5164F"/>
    <w:rsid w:val="00F542FB"/>
    <w:rsid w:val="00F61CCC"/>
    <w:rsid w:val="00F704AE"/>
    <w:rsid w:val="00F91DE2"/>
    <w:rsid w:val="00F948EE"/>
    <w:rsid w:val="00F96935"/>
    <w:rsid w:val="00FA059C"/>
    <w:rsid w:val="00FB0574"/>
    <w:rsid w:val="00FB3ABF"/>
    <w:rsid w:val="00FB7C84"/>
    <w:rsid w:val="00FC4CDA"/>
    <w:rsid w:val="01E229D3"/>
    <w:rsid w:val="01FB5230"/>
    <w:rsid w:val="03972291"/>
    <w:rsid w:val="0A9BFD24"/>
    <w:rsid w:val="0FB56BED"/>
    <w:rsid w:val="12ED0CAF"/>
    <w:rsid w:val="1BC92E70"/>
    <w:rsid w:val="1C84C029"/>
    <w:rsid w:val="1D58B741"/>
    <w:rsid w:val="214D3B9C"/>
    <w:rsid w:val="230B1D04"/>
    <w:rsid w:val="243C4F02"/>
    <w:rsid w:val="25C44E18"/>
    <w:rsid w:val="2976C091"/>
    <w:rsid w:val="2A249800"/>
    <w:rsid w:val="2DCA08EB"/>
    <w:rsid w:val="36E9F2AB"/>
    <w:rsid w:val="37DE0678"/>
    <w:rsid w:val="3A21936D"/>
    <w:rsid w:val="3D9BDEDC"/>
    <w:rsid w:val="430418BA"/>
    <w:rsid w:val="4546E802"/>
    <w:rsid w:val="48F35224"/>
    <w:rsid w:val="4C02ED92"/>
    <w:rsid w:val="4C494547"/>
    <w:rsid w:val="4D9EBDF3"/>
    <w:rsid w:val="52722F16"/>
    <w:rsid w:val="531F8737"/>
    <w:rsid w:val="55F220C6"/>
    <w:rsid w:val="56EFD850"/>
    <w:rsid w:val="5839632C"/>
    <w:rsid w:val="5C5DFD8D"/>
    <w:rsid w:val="5F80A4F8"/>
    <w:rsid w:val="6363E995"/>
    <w:rsid w:val="667315C4"/>
    <w:rsid w:val="669B8A57"/>
    <w:rsid w:val="76B76600"/>
    <w:rsid w:val="7D49F213"/>
    <w:rsid w:val="7F435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485EC"/>
  <w15:docId w15:val="{4C94F5BE-9967-49D3-905D-DA30DF9A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7ABD"/>
    <w:pPr>
      <w:keepNext/>
      <w:numPr>
        <w:numId w:val="20"/>
      </w:numPr>
      <w:outlineLvl w:val="0"/>
    </w:pPr>
    <w:rPr>
      <w:rFonts w:cs="Arial"/>
      <w:b/>
      <w:bCs/>
      <w:caps/>
      <w:kern w:val="32"/>
      <w:szCs w:val="32"/>
    </w:rPr>
  </w:style>
  <w:style w:type="paragraph" w:styleId="Heading2">
    <w:name w:val="heading 2"/>
    <w:basedOn w:val="Normal"/>
    <w:next w:val="Normal"/>
    <w:link w:val="Heading2Char"/>
    <w:qFormat/>
    <w:rsid w:val="00637ABD"/>
    <w:pPr>
      <w:keepNext/>
      <w:numPr>
        <w:ilvl w:val="1"/>
        <w:numId w:val="20"/>
      </w:numPr>
      <w:spacing w:before="240" w:after="60"/>
      <w:outlineLvl w:val="1"/>
    </w:pPr>
    <w:rPr>
      <w:rFonts w:cs="Arial"/>
      <w:bCs/>
      <w:iCs/>
      <w:szCs w:val="28"/>
    </w:rPr>
  </w:style>
  <w:style w:type="paragraph" w:styleId="Heading3">
    <w:name w:val="heading 3"/>
    <w:basedOn w:val="Normal"/>
    <w:next w:val="Normal"/>
    <w:link w:val="Heading3Char"/>
    <w:qFormat/>
    <w:rsid w:val="00637ABD"/>
    <w:pPr>
      <w:keepNext/>
      <w:numPr>
        <w:ilvl w:val="2"/>
        <w:numId w:val="20"/>
      </w:numPr>
      <w:spacing w:before="240" w:after="60"/>
      <w:outlineLvl w:val="2"/>
    </w:pPr>
    <w:rPr>
      <w:rFonts w:cs="Arial"/>
      <w:b/>
      <w:bCs/>
      <w:sz w:val="26"/>
      <w:szCs w:val="26"/>
    </w:rPr>
  </w:style>
  <w:style w:type="paragraph" w:styleId="Heading4">
    <w:name w:val="heading 4"/>
    <w:basedOn w:val="Normal"/>
    <w:next w:val="Normal"/>
    <w:link w:val="Heading4Char"/>
    <w:qFormat/>
    <w:rsid w:val="00637ABD"/>
    <w:pPr>
      <w:keepNext/>
      <w:numPr>
        <w:ilvl w:val="3"/>
        <w:numId w:val="20"/>
      </w:numPr>
      <w:spacing w:before="240" w:after="60"/>
      <w:outlineLvl w:val="3"/>
    </w:pPr>
    <w:rPr>
      <w:b/>
      <w:bCs/>
      <w:sz w:val="28"/>
      <w:szCs w:val="28"/>
    </w:rPr>
  </w:style>
  <w:style w:type="paragraph" w:styleId="Heading5">
    <w:name w:val="heading 5"/>
    <w:basedOn w:val="Normal"/>
    <w:next w:val="Normal"/>
    <w:link w:val="Heading5Char"/>
    <w:qFormat/>
    <w:rsid w:val="00637ABD"/>
    <w:pPr>
      <w:numPr>
        <w:ilvl w:val="4"/>
        <w:numId w:val="20"/>
      </w:numPr>
      <w:spacing w:before="240" w:after="60"/>
      <w:outlineLvl w:val="4"/>
    </w:pPr>
    <w:rPr>
      <w:b/>
      <w:bCs/>
      <w:i/>
      <w:iCs/>
      <w:sz w:val="26"/>
      <w:szCs w:val="26"/>
    </w:rPr>
  </w:style>
  <w:style w:type="paragraph" w:styleId="Heading6">
    <w:name w:val="heading 6"/>
    <w:basedOn w:val="Normal"/>
    <w:next w:val="Normal"/>
    <w:link w:val="Heading6Char"/>
    <w:qFormat/>
    <w:rsid w:val="00637ABD"/>
    <w:pPr>
      <w:numPr>
        <w:ilvl w:val="5"/>
        <w:numId w:val="20"/>
      </w:numPr>
      <w:spacing w:before="240" w:after="60"/>
      <w:outlineLvl w:val="5"/>
    </w:pPr>
    <w:rPr>
      <w:b/>
      <w:bCs/>
      <w:szCs w:val="22"/>
    </w:rPr>
  </w:style>
  <w:style w:type="paragraph" w:styleId="Heading7">
    <w:name w:val="heading 7"/>
    <w:basedOn w:val="Normal"/>
    <w:next w:val="Normal"/>
    <w:link w:val="Heading7Char"/>
    <w:qFormat/>
    <w:rsid w:val="00637ABD"/>
    <w:pPr>
      <w:numPr>
        <w:ilvl w:val="6"/>
        <w:numId w:val="20"/>
      </w:numPr>
      <w:spacing w:before="240" w:after="60"/>
      <w:outlineLvl w:val="6"/>
    </w:pPr>
  </w:style>
  <w:style w:type="paragraph" w:styleId="Heading8">
    <w:name w:val="heading 8"/>
    <w:basedOn w:val="Normal"/>
    <w:next w:val="Normal"/>
    <w:link w:val="Heading8Char"/>
    <w:qFormat/>
    <w:rsid w:val="00637ABD"/>
    <w:pPr>
      <w:numPr>
        <w:ilvl w:val="7"/>
        <w:numId w:val="20"/>
      </w:numPr>
      <w:spacing w:before="240" w:after="60"/>
      <w:outlineLvl w:val="7"/>
    </w:pPr>
    <w:rPr>
      <w:i/>
      <w:iCs/>
    </w:rPr>
  </w:style>
  <w:style w:type="paragraph" w:styleId="Heading9">
    <w:name w:val="heading 9"/>
    <w:basedOn w:val="Normal"/>
    <w:next w:val="Normal"/>
    <w:link w:val="Heading9Char"/>
    <w:qFormat/>
    <w:rsid w:val="00637ABD"/>
    <w:pPr>
      <w:numPr>
        <w:ilvl w:val="8"/>
        <w:numId w:val="20"/>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ABD"/>
    <w:pPr>
      <w:spacing w:before="20" w:after="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37ABD"/>
    <w:rPr>
      <w:rFonts w:ascii="Tahoma" w:hAnsi="Tahoma" w:cs="Tahoma"/>
      <w:sz w:val="16"/>
      <w:szCs w:val="16"/>
    </w:rPr>
  </w:style>
  <w:style w:type="character" w:customStyle="1" w:styleId="BalloonTextChar">
    <w:name w:val="Balloon Text Char"/>
    <w:basedOn w:val="DefaultParagraphFont"/>
    <w:link w:val="BalloonText"/>
    <w:semiHidden/>
    <w:rsid w:val="00637ABD"/>
    <w:rPr>
      <w:rFonts w:ascii="Tahoma" w:eastAsia="Times New Roman" w:hAnsi="Tahoma" w:cs="Tahoma"/>
      <w:sz w:val="16"/>
      <w:szCs w:val="16"/>
    </w:rPr>
  </w:style>
  <w:style w:type="character" w:styleId="Hyperlink">
    <w:name w:val="Hyperlink"/>
    <w:basedOn w:val="DefaultParagraphFont"/>
    <w:uiPriority w:val="99"/>
    <w:rsid w:val="00637ABD"/>
    <w:rPr>
      <w:color w:val="0000FF"/>
      <w:u w:val="single"/>
    </w:rPr>
  </w:style>
  <w:style w:type="paragraph" w:customStyle="1" w:styleId="Default">
    <w:name w:val="Default"/>
    <w:rsid w:val="00637AB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37ABD"/>
    <w:rPr>
      <w:rFonts w:ascii="Times New Roman" w:eastAsia="Times New Roman" w:hAnsi="Times New Roman" w:cs="Arial"/>
      <w:b/>
      <w:bCs/>
      <w:caps/>
      <w:kern w:val="32"/>
      <w:sz w:val="24"/>
      <w:szCs w:val="32"/>
    </w:rPr>
  </w:style>
  <w:style w:type="character" w:customStyle="1" w:styleId="Heading2Char">
    <w:name w:val="Heading 2 Char"/>
    <w:basedOn w:val="DefaultParagraphFont"/>
    <w:link w:val="Heading2"/>
    <w:rsid w:val="00637ABD"/>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37ABD"/>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637AB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37AB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37ABD"/>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637AB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37ABD"/>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637ABD"/>
    <w:rPr>
      <w:rFonts w:ascii="Arial" w:eastAsia="Times New Roman" w:hAnsi="Arial" w:cs="Arial"/>
      <w:sz w:val="24"/>
    </w:rPr>
  </w:style>
  <w:style w:type="paragraph" w:styleId="Header">
    <w:name w:val="header"/>
    <w:basedOn w:val="Normal"/>
    <w:link w:val="HeaderChar"/>
    <w:rsid w:val="00637ABD"/>
    <w:pPr>
      <w:tabs>
        <w:tab w:val="center" w:pos="4320"/>
        <w:tab w:val="right" w:pos="8640"/>
      </w:tabs>
    </w:pPr>
  </w:style>
  <w:style w:type="character" w:customStyle="1" w:styleId="HeaderChar">
    <w:name w:val="Header Char"/>
    <w:basedOn w:val="DefaultParagraphFont"/>
    <w:link w:val="Header"/>
    <w:rsid w:val="00637ABD"/>
    <w:rPr>
      <w:rFonts w:ascii="Times New Roman" w:eastAsia="Times New Roman" w:hAnsi="Times New Roman" w:cs="Times New Roman"/>
      <w:sz w:val="24"/>
      <w:szCs w:val="20"/>
    </w:rPr>
  </w:style>
  <w:style w:type="paragraph" w:styleId="Footer">
    <w:name w:val="footer"/>
    <w:basedOn w:val="Normal"/>
    <w:link w:val="FooterChar"/>
    <w:uiPriority w:val="99"/>
    <w:rsid w:val="00637ABD"/>
    <w:pPr>
      <w:tabs>
        <w:tab w:val="center" w:pos="4320"/>
        <w:tab w:val="right" w:pos="8640"/>
      </w:tabs>
    </w:pPr>
  </w:style>
  <w:style w:type="character" w:customStyle="1" w:styleId="FooterChar">
    <w:name w:val="Footer Char"/>
    <w:basedOn w:val="DefaultParagraphFont"/>
    <w:link w:val="Footer"/>
    <w:uiPriority w:val="99"/>
    <w:rsid w:val="00637ABD"/>
    <w:rPr>
      <w:rFonts w:ascii="Times New Roman" w:eastAsia="Times New Roman" w:hAnsi="Times New Roman" w:cs="Times New Roman"/>
      <w:sz w:val="24"/>
      <w:szCs w:val="20"/>
    </w:rPr>
  </w:style>
  <w:style w:type="character" w:styleId="FollowedHyperlink">
    <w:name w:val="FollowedHyperlink"/>
    <w:basedOn w:val="DefaultParagraphFont"/>
    <w:rsid w:val="00637ABD"/>
    <w:rPr>
      <w:color w:val="800080"/>
      <w:u w:val="single"/>
    </w:rPr>
  </w:style>
  <w:style w:type="paragraph" w:styleId="ListBullet">
    <w:name w:val="List Bullet"/>
    <w:basedOn w:val="Normal"/>
    <w:rsid w:val="00637ABD"/>
    <w:pPr>
      <w:numPr>
        <w:numId w:val="3"/>
      </w:numPr>
    </w:pPr>
  </w:style>
  <w:style w:type="paragraph" w:styleId="ListBullet2">
    <w:name w:val="List Bullet 2"/>
    <w:basedOn w:val="Normal"/>
    <w:rsid w:val="00637ABD"/>
    <w:pPr>
      <w:numPr>
        <w:numId w:val="4"/>
      </w:numPr>
    </w:pPr>
  </w:style>
  <w:style w:type="paragraph" w:styleId="ListBullet3">
    <w:name w:val="List Bullet 3"/>
    <w:basedOn w:val="Normal"/>
    <w:rsid w:val="00637ABD"/>
    <w:pPr>
      <w:numPr>
        <w:numId w:val="5"/>
      </w:numPr>
    </w:pPr>
  </w:style>
  <w:style w:type="paragraph" w:styleId="ListBullet4">
    <w:name w:val="List Bullet 4"/>
    <w:basedOn w:val="Normal"/>
    <w:rsid w:val="00637ABD"/>
    <w:pPr>
      <w:numPr>
        <w:numId w:val="6"/>
      </w:numPr>
    </w:pPr>
  </w:style>
  <w:style w:type="paragraph" w:styleId="ListBullet5">
    <w:name w:val="List Bullet 5"/>
    <w:basedOn w:val="Normal"/>
    <w:rsid w:val="00637ABD"/>
    <w:pPr>
      <w:numPr>
        <w:numId w:val="7"/>
      </w:numPr>
    </w:pPr>
  </w:style>
  <w:style w:type="paragraph" w:styleId="ListNumber">
    <w:name w:val="List Number"/>
    <w:basedOn w:val="Normal"/>
    <w:rsid w:val="00637ABD"/>
    <w:pPr>
      <w:numPr>
        <w:numId w:val="8"/>
      </w:numPr>
    </w:pPr>
  </w:style>
  <w:style w:type="paragraph" w:customStyle="1" w:styleId="NormalBold">
    <w:name w:val="Normal Bold"/>
    <w:basedOn w:val="Normal"/>
    <w:next w:val="Normal"/>
    <w:rsid w:val="00637ABD"/>
    <w:rPr>
      <w:b/>
    </w:rPr>
  </w:style>
  <w:style w:type="table" w:styleId="Table3Deffects1">
    <w:name w:val="Table 3D effects 1"/>
    <w:basedOn w:val="TableNormal"/>
    <w:rsid w:val="00637ABD"/>
    <w:pPr>
      <w:spacing w:after="12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637ABD"/>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37ABD"/>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37ABD"/>
    <w:pPr>
      <w:spacing w:after="12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37ABD"/>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37ABD"/>
    <w:pPr>
      <w:spacing w:after="12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lockText">
    <w:name w:val="Block Text"/>
    <w:basedOn w:val="Normal"/>
    <w:rsid w:val="00637ABD"/>
    <w:pPr>
      <w:ind w:left="-1170" w:right="-58"/>
      <w:jc w:val="both"/>
    </w:pPr>
    <w:rPr>
      <w:sz w:val="16"/>
    </w:rPr>
  </w:style>
  <w:style w:type="paragraph" w:styleId="BodyText">
    <w:name w:val="Body Text"/>
    <w:basedOn w:val="Normal"/>
    <w:link w:val="BodyTextChar"/>
    <w:rsid w:val="00637ABD"/>
    <w:pPr>
      <w:spacing w:after="120"/>
    </w:pPr>
  </w:style>
  <w:style w:type="character" w:customStyle="1" w:styleId="BodyTextChar">
    <w:name w:val="Body Text Char"/>
    <w:basedOn w:val="DefaultParagraphFont"/>
    <w:link w:val="BodyText"/>
    <w:rsid w:val="00637ABD"/>
    <w:rPr>
      <w:rFonts w:ascii="Times New Roman" w:eastAsia="Times New Roman" w:hAnsi="Times New Roman" w:cs="Times New Roman"/>
      <w:sz w:val="24"/>
      <w:szCs w:val="20"/>
    </w:rPr>
  </w:style>
  <w:style w:type="paragraph" w:customStyle="1" w:styleId="bodytextjustifiednumbered">
    <w:name w:val="body text justified numbered"/>
    <w:basedOn w:val="BodyText"/>
    <w:autoRedefine/>
    <w:rsid w:val="00637ABD"/>
    <w:pPr>
      <w:jc w:val="both"/>
    </w:pPr>
    <w:rPr>
      <w:rFonts w:ascii="Arial" w:hAnsi="Arial"/>
      <w:color w:val="000000"/>
      <w:sz w:val="20"/>
    </w:rPr>
  </w:style>
  <w:style w:type="paragraph" w:styleId="Title">
    <w:name w:val="Title"/>
    <w:basedOn w:val="Normal"/>
    <w:next w:val="Normal"/>
    <w:link w:val="TitleChar"/>
    <w:qFormat/>
    <w:rsid w:val="00637AB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37ABD"/>
    <w:rPr>
      <w:rFonts w:ascii="Cambria" w:eastAsia="Times New Roman" w:hAnsi="Cambria" w:cs="Times New Roman"/>
      <w:b/>
      <w:bCs/>
      <w:kern w:val="28"/>
      <w:sz w:val="32"/>
      <w:szCs w:val="32"/>
    </w:rPr>
  </w:style>
  <w:style w:type="character" w:styleId="Strong">
    <w:name w:val="Strong"/>
    <w:basedOn w:val="DefaultParagraphFont"/>
    <w:qFormat/>
    <w:rsid w:val="00637ABD"/>
    <w:rPr>
      <w:b/>
      <w:bCs/>
    </w:rPr>
  </w:style>
  <w:style w:type="paragraph" w:styleId="ListContinue2">
    <w:name w:val="List Continue 2"/>
    <w:basedOn w:val="Normal"/>
    <w:rsid w:val="00637ABD"/>
    <w:pPr>
      <w:spacing w:after="120"/>
      <w:ind w:left="566"/>
      <w:contextualSpacing/>
    </w:pPr>
  </w:style>
  <w:style w:type="paragraph" w:styleId="ListNumber2">
    <w:name w:val="List Number 2"/>
    <w:basedOn w:val="Normal"/>
    <w:rsid w:val="00637ABD"/>
    <w:pPr>
      <w:numPr>
        <w:numId w:val="9"/>
      </w:numPr>
      <w:contextualSpacing/>
    </w:pPr>
  </w:style>
  <w:style w:type="paragraph" w:customStyle="1" w:styleId="Level2numbered">
    <w:name w:val="Level 2 numbered"/>
    <w:basedOn w:val="Heading2"/>
    <w:qFormat/>
    <w:rsid w:val="00637ABD"/>
    <w:pPr>
      <w:keepNext w:val="0"/>
      <w:keepLines/>
      <w:ind w:left="578" w:hanging="578"/>
      <w:outlineLvl w:val="9"/>
    </w:pPr>
  </w:style>
  <w:style w:type="paragraph" w:customStyle="1" w:styleId="Style1">
    <w:name w:val="Style1"/>
    <w:basedOn w:val="Heading3"/>
    <w:rsid w:val="00637ABD"/>
    <w:rPr>
      <w:b w:val="0"/>
      <w:sz w:val="24"/>
    </w:rPr>
  </w:style>
  <w:style w:type="paragraph" w:customStyle="1" w:styleId="Level3numbered">
    <w:name w:val="Level 3 numbered"/>
    <w:basedOn w:val="Heading3"/>
    <w:qFormat/>
    <w:rsid w:val="00637ABD"/>
    <w:pPr>
      <w:keepNext w:val="0"/>
      <w:keepLines/>
      <w:spacing w:before="120"/>
      <w:ind w:left="567"/>
      <w:contextualSpacing/>
      <w:outlineLvl w:val="9"/>
    </w:pPr>
    <w:rPr>
      <w:b w:val="0"/>
      <w:sz w:val="24"/>
    </w:rPr>
  </w:style>
  <w:style w:type="paragraph" w:styleId="TOCHeading">
    <w:name w:val="TOC Heading"/>
    <w:basedOn w:val="Heading1"/>
    <w:next w:val="Normal"/>
    <w:uiPriority w:val="39"/>
    <w:semiHidden/>
    <w:unhideWhenUsed/>
    <w:qFormat/>
    <w:rsid w:val="00637ABD"/>
    <w:pPr>
      <w:keepLines/>
      <w:numPr>
        <w:numId w:val="0"/>
      </w:numPr>
      <w:spacing w:before="480" w:line="276" w:lineRule="auto"/>
      <w:outlineLvl w:val="9"/>
    </w:pPr>
    <w:rPr>
      <w:rFonts w:ascii="Cambria" w:hAnsi="Cambria" w:cs="Times New Roman"/>
      <w:caps w:val="0"/>
      <w:color w:val="365F91"/>
      <w:kern w:val="0"/>
      <w:sz w:val="28"/>
      <w:szCs w:val="28"/>
    </w:rPr>
  </w:style>
  <w:style w:type="paragraph" w:styleId="TOC1">
    <w:name w:val="toc 1"/>
    <w:basedOn w:val="Normal"/>
    <w:next w:val="Normal"/>
    <w:autoRedefine/>
    <w:uiPriority w:val="39"/>
    <w:rsid w:val="00637ABD"/>
  </w:style>
  <w:style w:type="paragraph" w:styleId="TOC2">
    <w:name w:val="toc 2"/>
    <w:basedOn w:val="Normal"/>
    <w:next w:val="Normal"/>
    <w:autoRedefine/>
    <w:uiPriority w:val="39"/>
    <w:rsid w:val="00637ABD"/>
    <w:pPr>
      <w:ind w:left="240"/>
    </w:pPr>
  </w:style>
  <w:style w:type="paragraph" w:styleId="TOC3">
    <w:name w:val="toc 3"/>
    <w:basedOn w:val="Normal"/>
    <w:next w:val="Normal"/>
    <w:autoRedefine/>
    <w:uiPriority w:val="39"/>
    <w:rsid w:val="00637ABD"/>
    <w:pPr>
      <w:ind w:left="480"/>
    </w:pPr>
  </w:style>
  <w:style w:type="paragraph" w:customStyle="1" w:styleId="Level4numbered">
    <w:name w:val="Level 4 numbered"/>
    <w:basedOn w:val="Heading4"/>
    <w:rsid w:val="00637ABD"/>
    <w:pPr>
      <w:keepNext w:val="0"/>
      <w:keepLines/>
      <w:tabs>
        <w:tab w:val="clear" w:pos="864"/>
        <w:tab w:val="num" w:pos="1985"/>
      </w:tabs>
      <w:spacing w:before="120"/>
      <w:ind w:left="1134" w:hanging="11"/>
    </w:pPr>
    <w:rPr>
      <w:b w:val="0"/>
      <w:sz w:val="24"/>
      <w:szCs w:val="24"/>
    </w:rPr>
  </w:style>
  <w:style w:type="paragraph" w:customStyle="1" w:styleId="Bodytextunderheading2">
    <w:name w:val="Body text under heading2"/>
    <w:basedOn w:val="Normal"/>
    <w:qFormat/>
    <w:rsid w:val="00637ABD"/>
    <w:pPr>
      <w:ind w:left="1003"/>
      <w:jc w:val="both"/>
    </w:pPr>
  </w:style>
  <w:style w:type="paragraph" w:customStyle="1" w:styleId="Fieldetc">
    <w:name w:val="Field etc"/>
    <w:basedOn w:val="Normal"/>
    <w:qFormat/>
    <w:rsid w:val="00637ABD"/>
    <w:pPr>
      <w:keepNext/>
      <w:tabs>
        <w:tab w:val="left" w:pos="993"/>
      </w:tabs>
    </w:pPr>
  </w:style>
  <w:style w:type="paragraph" w:customStyle="1" w:styleId="Heading2notbold">
    <w:name w:val="Heading 2 not bold"/>
    <w:basedOn w:val="Heading2"/>
    <w:qFormat/>
    <w:rsid w:val="00637ABD"/>
    <w:pPr>
      <w:spacing w:before="0" w:after="0"/>
      <w:ind w:left="992" w:hanging="567"/>
    </w:pPr>
  </w:style>
  <w:style w:type="paragraph" w:customStyle="1" w:styleId="Heading2thisdocument">
    <w:name w:val="Heading 2 this document"/>
    <w:basedOn w:val="Heading2"/>
    <w:autoRedefine/>
    <w:qFormat/>
    <w:rsid w:val="00637ABD"/>
    <w:pPr>
      <w:spacing w:before="0" w:after="0"/>
      <w:ind w:left="992" w:hanging="567"/>
    </w:pPr>
    <w:rPr>
      <w:b/>
    </w:rPr>
  </w:style>
  <w:style w:type="character" w:styleId="CommentReference">
    <w:name w:val="annotation reference"/>
    <w:basedOn w:val="DefaultParagraphFont"/>
    <w:uiPriority w:val="99"/>
    <w:semiHidden/>
    <w:unhideWhenUsed/>
    <w:rsid w:val="00637ABD"/>
    <w:rPr>
      <w:sz w:val="16"/>
      <w:szCs w:val="16"/>
    </w:rPr>
  </w:style>
  <w:style w:type="paragraph" w:styleId="CommentText">
    <w:name w:val="annotation text"/>
    <w:basedOn w:val="Normal"/>
    <w:link w:val="CommentTextChar"/>
    <w:uiPriority w:val="99"/>
    <w:semiHidden/>
    <w:unhideWhenUsed/>
    <w:rsid w:val="00637ABD"/>
    <w:rPr>
      <w:sz w:val="20"/>
    </w:rPr>
  </w:style>
  <w:style w:type="character" w:customStyle="1" w:styleId="CommentTextChar">
    <w:name w:val="Comment Text Char"/>
    <w:basedOn w:val="DefaultParagraphFont"/>
    <w:link w:val="CommentText"/>
    <w:uiPriority w:val="99"/>
    <w:semiHidden/>
    <w:rsid w:val="00637A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ABD"/>
    <w:rPr>
      <w:b/>
      <w:bCs/>
    </w:rPr>
  </w:style>
  <w:style w:type="character" w:customStyle="1" w:styleId="CommentSubjectChar">
    <w:name w:val="Comment Subject Char"/>
    <w:basedOn w:val="CommentTextChar"/>
    <w:link w:val="CommentSubject"/>
    <w:uiPriority w:val="99"/>
    <w:semiHidden/>
    <w:rsid w:val="00637ABD"/>
    <w:rPr>
      <w:rFonts w:ascii="Times New Roman" w:eastAsia="Times New Roman" w:hAnsi="Times New Roman" w:cs="Times New Roman"/>
      <w:b/>
      <w:bCs/>
      <w:sz w:val="20"/>
      <w:szCs w:val="20"/>
    </w:rPr>
  </w:style>
  <w:style w:type="paragraph" w:customStyle="1" w:styleId="Minimumstatement">
    <w:name w:val="Minimum statement"/>
    <w:basedOn w:val="Normal"/>
    <w:qFormat/>
    <w:rsid w:val="00637ABD"/>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3032">
      <w:bodyDiv w:val="1"/>
      <w:marLeft w:val="0"/>
      <w:marRight w:val="0"/>
      <w:marTop w:val="0"/>
      <w:marBottom w:val="0"/>
      <w:divBdr>
        <w:top w:val="none" w:sz="0" w:space="0" w:color="auto"/>
        <w:left w:val="none" w:sz="0" w:space="0" w:color="auto"/>
        <w:bottom w:val="none" w:sz="0" w:space="0" w:color="auto"/>
        <w:right w:val="none" w:sz="0" w:space="0" w:color="auto"/>
      </w:divBdr>
    </w:div>
    <w:div w:id="502093685">
      <w:bodyDiv w:val="1"/>
      <w:marLeft w:val="0"/>
      <w:marRight w:val="0"/>
      <w:marTop w:val="0"/>
      <w:marBottom w:val="0"/>
      <w:divBdr>
        <w:top w:val="none" w:sz="0" w:space="0" w:color="auto"/>
        <w:left w:val="none" w:sz="0" w:space="0" w:color="auto"/>
        <w:bottom w:val="none" w:sz="0" w:space="0" w:color="auto"/>
        <w:right w:val="none" w:sz="0" w:space="0" w:color="auto"/>
      </w:divBdr>
    </w:div>
    <w:div w:id="506333878">
      <w:bodyDiv w:val="1"/>
      <w:marLeft w:val="0"/>
      <w:marRight w:val="0"/>
      <w:marTop w:val="0"/>
      <w:marBottom w:val="0"/>
      <w:divBdr>
        <w:top w:val="none" w:sz="0" w:space="0" w:color="auto"/>
        <w:left w:val="none" w:sz="0" w:space="0" w:color="auto"/>
        <w:bottom w:val="none" w:sz="0" w:space="0" w:color="auto"/>
        <w:right w:val="none" w:sz="0" w:space="0" w:color="auto"/>
      </w:divBdr>
    </w:div>
    <w:div w:id="526480926">
      <w:bodyDiv w:val="1"/>
      <w:marLeft w:val="0"/>
      <w:marRight w:val="0"/>
      <w:marTop w:val="0"/>
      <w:marBottom w:val="0"/>
      <w:divBdr>
        <w:top w:val="none" w:sz="0" w:space="0" w:color="auto"/>
        <w:left w:val="none" w:sz="0" w:space="0" w:color="auto"/>
        <w:bottom w:val="none" w:sz="0" w:space="0" w:color="auto"/>
        <w:right w:val="none" w:sz="0" w:space="0" w:color="auto"/>
      </w:divBdr>
    </w:div>
    <w:div w:id="567227100">
      <w:bodyDiv w:val="1"/>
      <w:marLeft w:val="0"/>
      <w:marRight w:val="0"/>
      <w:marTop w:val="0"/>
      <w:marBottom w:val="0"/>
      <w:divBdr>
        <w:top w:val="none" w:sz="0" w:space="0" w:color="auto"/>
        <w:left w:val="none" w:sz="0" w:space="0" w:color="auto"/>
        <w:bottom w:val="none" w:sz="0" w:space="0" w:color="auto"/>
        <w:right w:val="none" w:sz="0" w:space="0" w:color="auto"/>
      </w:divBdr>
    </w:div>
    <w:div w:id="911039271">
      <w:bodyDiv w:val="1"/>
      <w:marLeft w:val="0"/>
      <w:marRight w:val="0"/>
      <w:marTop w:val="0"/>
      <w:marBottom w:val="0"/>
      <w:divBdr>
        <w:top w:val="none" w:sz="0" w:space="0" w:color="auto"/>
        <w:left w:val="none" w:sz="0" w:space="0" w:color="auto"/>
        <w:bottom w:val="none" w:sz="0" w:space="0" w:color="auto"/>
        <w:right w:val="none" w:sz="0" w:space="0" w:color="auto"/>
      </w:divBdr>
    </w:div>
    <w:div w:id="926694075">
      <w:bodyDiv w:val="1"/>
      <w:marLeft w:val="0"/>
      <w:marRight w:val="0"/>
      <w:marTop w:val="0"/>
      <w:marBottom w:val="0"/>
      <w:divBdr>
        <w:top w:val="none" w:sz="0" w:space="0" w:color="auto"/>
        <w:left w:val="none" w:sz="0" w:space="0" w:color="auto"/>
        <w:bottom w:val="none" w:sz="0" w:space="0" w:color="auto"/>
        <w:right w:val="none" w:sz="0" w:space="0" w:color="auto"/>
      </w:divBdr>
    </w:div>
    <w:div w:id="1131828726">
      <w:bodyDiv w:val="1"/>
      <w:marLeft w:val="0"/>
      <w:marRight w:val="0"/>
      <w:marTop w:val="0"/>
      <w:marBottom w:val="0"/>
      <w:divBdr>
        <w:top w:val="none" w:sz="0" w:space="0" w:color="auto"/>
        <w:left w:val="none" w:sz="0" w:space="0" w:color="auto"/>
        <w:bottom w:val="none" w:sz="0" w:space="0" w:color="auto"/>
        <w:right w:val="none" w:sz="0" w:space="0" w:color="auto"/>
      </w:divBdr>
    </w:div>
    <w:div w:id="1428845942">
      <w:bodyDiv w:val="1"/>
      <w:marLeft w:val="0"/>
      <w:marRight w:val="0"/>
      <w:marTop w:val="0"/>
      <w:marBottom w:val="0"/>
      <w:divBdr>
        <w:top w:val="none" w:sz="0" w:space="0" w:color="auto"/>
        <w:left w:val="none" w:sz="0" w:space="0" w:color="auto"/>
        <w:bottom w:val="none" w:sz="0" w:space="0" w:color="auto"/>
        <w:right w:val="none" w:sz="0" w:space="0" w:color="auto"/>
      </w:divBdr>
    </w:div>
    <w:div w:id="1512139303">
      <w:bodyDiv w:val="1"/>
      <w:marLeft w:val="0"/>
      <w:marRight w:val="0"/>
      <w:marTop w:val="0"/>
      <w:marBottom w:val="0"/>
      <w:divBdr>
        <w:top w:val="none" w:sz="0" w:space="0" w:color="auto"/>
        <w:left w:val="none" w:sz="0" w:space="0" w:color="auto"/>
        <w:bottom w:val="none" w:sz="0" w:space="0" w:color="auto"/>
        <w:right w:val="none" w:sz="0" w:space="0" w:color="auto"/>
      </w:divBdr>
    </w:div>
    <w:div w:id="1545753726">
      <w:bodyDiv w:val="1"/>
      <w:marLeft w:val="0"/>
      <w:marRight w:val="0"/>
      <w:marTop w:val="0"/>
      <w:marBottom w:val="0"/>
      <w:divBdr>
        <w:top w:val="none" w:sz="0" w:space="0" w:color="auto"/>
        <w:left w:val="none" w:sz="0" w:space="0" w:color="auto"/>
        <w:bottom w:val="none" w:sz="0" w:space="0" w:color="auto"/>
        <w:right w:val="none" w:sz="0" w:space="0" w:color="auto"/>
      </w:divBdr>
    </w:div>
    <w:div w:id="1728456152">
      <w:bodyDiv w:val="1"/>
      <w:marLeft w:val="0"/>
      <w:marRight w:val="0"/>
      <w:marTop w:val="0"/>
      <w:marBottom w:val="0"/>
      <w:divBdr>
        <w:top w:val="none" w:sz="0" w:space="0" w:color="auto"/>
        <w:left w:val="none" w:sz="0" w:space="0" w:color="auto"/>
        <w:bottom w:val="none" w:sz="0" w:space="0" w:color="auto"/>
        <w:right w:val="none" w:sz="0" w:space="0" w:color="auto"/>
      </w:divBdr>
    </w:div>
    <w:div w:id="1817137838">
      <w:bodyDiv w:val="1"/>
      <w:marLeft w:val="0"/>
      <w:marRight w:val="0"/>
      <w:marTop w:val="0"/>
      <w:marBottom w:val="0"/>
      <w:divBdr>
        <w:top w:val="none" w:sz="0" w:space="0" w:color="auto"/>
        <w:left w:val="none" w:sz="0" w:space="0" w:color="auto"/>
        <w:bottom w:val="none" w:sz="0" w:space="0" w:color="auto"/>
        <w:right w:val="none" w:sz="0" w:space="0" w:color="auto"/>
      </w:divBdr>
    </w:div>
    <w:div w:id="1903130988">
      <w:bodyDiv w:val="1"/>
      <w:marLeft w:val="0"/>
      <w:marRight w:val="0"/>
      <w:marTop w:val="0"/>
      <w:marBottom w:val="0"/>
      <w:divBdr>
        <w:top w:val="none" w:sz="0" w:space="0" w:color="auto"/>
        <w:left w:val="none" w:sz="0" w:space="0" w:color="auto"/>
        <w:bottom w:val="none" w:sz="0" w:space="0" w:color="auto"/>
        <w:right w:val="none" w:sz="0" w:space="0" w:color="auto"/>
      </w:divBdr>
    </w:div>
    <w:div w:id="1943224026">
      <w:bodyDiv w:val="1"/>
      <w:marLeft w:val="0"/>
      <w:marRight w:val="0"/>
      <w:marTop w:val="0"/>
      <w:marBottom w:val="0"/>
      <w:divBdr>
        <w:top w:val="none" w:sz="0" w:space="0" w:color="auto"/>
        <w:left w:val="none" w:sz="0" w:space="0" w:color="auto"/>
        <w:bottom w:val="none" w:sz="0" w:space="0" w:color="auto"/>
        <w:right w:val="none" w:sz="0" w:space="0" w:color="auto"/>
      </w:divBdr>
    </w:div>
    <w:div w:id="1975216420">
      <w:bodyDiv w:val="1"/>
      <w:marLeft w:val="0"/>
      <w:marRight w:val="0"/>
      <w:marTop w:val="0"/>
      <w:marBottom w:val="0"/>
      <w:divBdr>
        <w:top w:val="none" w:sz="0" w:space="0" w:color="auto"/>
        <w:left w:val="none" w:sz="0" w:space="0" w:color="auto"/>
        <w:bottom w:val="none" w:sz="0" w:space="0" w:color="auto"/>
        <w:right w:val="none" w:sz="0" w:space="0" w:color="auto"/>
      </w:divBdr>
    </w:div>
    <w:div w:id="20342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nhardt\AppData\Roaming\Microsoft\Templates\Qualifications%20NQA%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Qualifications NQA format.dotx</Template>
  <TotalTime>0</TotalTime>
  <Pages>6</Pages>
  <Words>1355</Words>
  <Characters>7729</Characters>
  <Application>Microsoft Office Word</Application>
  <DocSecurity>0</DocSecurity>
  <Lines>64</Lines>
  <Paragraphs>18</Paragraphs>
  <ScaleCrop>false</ScaleCrop>
  <Company>HP</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Lenhardt</dc:creator>
  <cp:lastModifiedBy>Patrick Hilger</cp:lastModifiedBy>
  <cp:revision>16</cp:revision>
  <cp:lastPrinted>2014-10-01T08:39:00Z</cp:lastPrinted>
  <dcterms:created xsi:type="dcterms:W3CDTF">2015-06-30T08:18:00Z</dcterms:created>
  <dcterms:modified xsi:type="dcterms:W3CDTF">2022-05-31T21:12:00Z</dcterms:modified>
</cp:coreProperties>
</file>