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B95B38" w:rsidRPr="00952D1B" w14:paraId="54E60457" w14:textId="77777777">
        <w:trPr>
          <w:trHeight w:val="337"/>
        </w:trPr>
        <w:tc>
          <w:tcPr>
            <w:tcW w:w="1836" w:type="dxa"/>
            <w:tcBorders>
              <w:top w:val="single" w:sz="12" w:space="0" w:color="000000"/>
              <w:left w:val="single" w:sz="12" w:space="0" w:color="000000"/>
              <w:bottom w:val="nil"/>
              <w:right w:val="nil"/>
            </w:tcBorders>
          </w:tcPr>
          <w:p w14:paraId="3DCD25DB" w14:textId="77777777" w:rsidR="00B95B38" w:rsidRPr="00952D1B" w:rsidRDefault="00E940D6">
            <w:pPr>
              <w:spacing w:after="0" w:line="259" w:lineRule="auto"/>
              <w:ind w:left="108" w:firstLine="0"/>
              <w:rPr>
                <w:sz w:val="24"/>
              </w:rPr>
            </w:pPr>
            <w:r w:rsidRPr="00952D1B">
              <w:rPr>
                <w:b/>
                <w:sz w:val="24"/>
              </w:rPr>
              <w:t xml:space="preserve"> </w:t>
            </w:r>
          </w:p>
        </w:tc>
        <w:tc>
          <w:tcPr>
            <w:tcW w:w="7634" w:type="dxa"/>
            <w:tcBorders>
              <w:top w:val="single" w:sz="12" w:space="0" w:color="000000"/>
              <w:left w:val="nil"/>
              <w:bottom w:val="nil"/>
              <w:right w:val="single" w:sz="12" w:space="0" w:color="000000"/>
            </w:tcBorders>
          </w:tcPr>
          <w:p w14:paraId="02320B3E" w14:textId="57723D41" w:rsidR="00B95B38" w:rsidRPr="00952D1B" w:rsidRDefault="00E940D6" w:rsidP="00D17BA3">
            <w:pPr>
              <w:spacing w:after="0" w:line="259" w:lineRule="auto"/>
              <w:ind w:left="5912" w:firstLine="0"/>
              <w:rPr>
                <w:sz w:val="24"/>
              </w:rPr>
            </w:pPr>
            <w:r w:rsidRPr="00952D1B">
              <w:rPr>
                <w:b/>
                <w:sz w:val="24"/>
              </w:rPr>
              <w:t xml:space="preserve">Unit ID: </w:t>
            </w:r>
            <w:r w:rsidR="00A05013">
              <w:rPr>
                <w:b/>
                <w:sz w:val="24"/>
              </w:rPr>
              <w:t>0</w:t>
            </w:r>
            <w:r w:rsidR="008F5D97">
              <w:rPr>
                <w:b/>
                <w:sz w:val="24"/>
              </w:rPr>
              <w:t>9</w:t>
            </w:r>
          </w:p>
        </w:tc>
      </w:tr>
      <w:tr w:rsidR="00B95B38" w:rsidRPr="00952D1B" w14:paraId="79FC58C4" w14:textId="77777777">
        <w:trPr>
          <w:trHeight w:val="323"/>
        </w:trPr>
        <w:tc>
          <w:tcPr>
            <w:tcW w:w="1836" w:type="dxa"/>
            <w:tcBorders>
              <w:top w:val="nil"/>
              <w:left w:val="single" w:sz="12" w:space="0" w:color="000000"/>
              <w:bottom w:val="nil"/>
              <w:right w:val="nil"/>
            </w:tcBorders>
          </w:tcPr>
          <w:p w14:paraId="17416E01" w14:textId="77777777" w:rsidR="00B95B38" w:rsidRPr="00952D1B" w:rsidRDefault="00E940D6">
            <w:pPr>
              <w:spacing w:after="0" w:line="259" w:lineRule="auto"/>
              <w:ind w:left="108" w:firstLine="0"/>
              <w:rPr>
                <w:sz w:val="24"/>
              </w:rPr>
            </w:pPr>
            <w:r w:rsidRPr="00952D1B">
              <w:rPr>
                <w:b/>
                <w:sz w:val="24"/>
              </w:rPr>
              <w:t>Domain</w:t>
            </w:r>
            <w:r w:rsidRPr="00952D1B">
              <w:rPr>
                <w:sz w:val="24"/>
              </w:rPr>
              <w:t xml:space="preserve"> </w:t>
            </w:r>
          </w:p>
        </w:tc>
        <w:tc>
          <w:tcPr>
            <w:tcW w:w="7634" w:type="dxa"/>
            <w:tcBorders>
              <w:top w:val="nil"/>
              <w:left w:val="nil"/>
              <w:bottom w:val="nil"/>
              <w:right w:val="single" w:sz="12" w:space="0" w:color="000000"/>
            </w:tcBorders>
          </w:tcPr>
          <w:p w14:paraId="4425D229" w14:textId="77777777" w:rsidR="00B95B38" w:rsidRPr="00952D1B" w:rsidRDefault="00E940D6">
            <w:pPr>
              <w:tabs>
                <w:tab w:val="center" w:pos="2771"/>
                <w:tab w:val="center" w:pos="5761"/>
              </w:tabs>
              <w:spacing w:after="0" w:line="259" w:lineRule="auto"/>
              <w:ind w:left="0" w:firstLine="0"/>
              <w:rPr>
                <w:sz w:val="24"/>
              </w:rPr>
            </w:pPr>
            <w:r w:rsidRPr="00952D1B">
              <w:rPr>
                <w:rFonts w:eastAsia="Calibri"/>
                <w:sz w:val="24"/>
              </w:rPr>
              <w:tab/>
            </w:r>
            <w:r w:rsidRPr="00952D1B">
              <w:rPr>
                <w:b/>
                <w:sz w:val="24"/>
              </w:rPr>
              <w:t xml:space="preserve">OFFICE ADMINISTRATION </w:t>
            </w:r>
            <w:r w:rsidRPr="00952D1B">
              <w:rPr>
                <w:b/>
                <w:sz w:val="24"/>
              </w:rPr>
              <w:tab/>
            </w:r>
            <w:r w:rsidRPr="00952D1B">
              <w:rPr>
                <w:sz w:val="24"/>
              </w:rPr>
              <w:t xml:space="preserve"> </w:t>
            </w:r>
          </w:p>
        </w:tc>
      </w:tr>
      <w:tr w:rsidR="00B95B38" w:rsidRPr="00952D1B" w14:paraId="58835D4C" w14:textId="77777777">
        <w:trPr>
          <w:trHeight w:val="966"/>
        </w:trPr>
        <w:tc>
          <w:tcPr>
            <w:tcW w:w="1836" w:type="dxa"/>
            <w:tcBorders>
              <w:top w:val="nil"/>
              <w:left w:val="single" w:sz="12" w:space="0" w:color="000000"/>
              <w:bottom w:val="nil"/>
              <w:right w:val="nil"/>
            </w:tcBorders>
          </w:tcPr>
          <w:p w14:paraId="60E64A4B" w14:textId="77777777" w:rsidR="00B95B38" w:rsidRPr="00952D1B" w:rsidRDefault="00E940D6">
            <w:pPr>
              <w:spacing w:after="0" w:line="259" w:lineRule="auto"/>
              <w:ind w:left="108" w:firstLine="0"/>
              <w:rPr>
                <w:sz w:val="24"/>
              </w:rPr>
            </w:pPr>
            <w:r w:rsidRPr="00952D1B">
              <w:rPr>
                <w:b/>
                <w:sz w:val="24"/>
              </w:rPr>
              <w:t>Title:</w:t>
            </w:r>
            <w:r w:rsidRPr="00952D1B">
              <w:rPr>
                <w:sz w:val="24"/>
              </w:rPr>
              <w:t xml:space="preserve"> </w:t>
            </w:r>
          </w:p>
        </w:tc>
        <w:tc>
          <w:tcPr>
            <w:tcW w:w="7634" w:type="dxa"/>
            <w:tcBorders>
              <w:top w:val="nil"/>
              <w:left w:val="nil"/>
              <w:bottom w:val="nil"/>
              <w:right w:val="single" w:sz="12" w:space="0" w:color="000000"/>
            </w:tcBorders>
          </w:tcPr>
          <w:p w14:paraId="55AC92AA" w14:textId="50A703CA" w:rsidR="00B95B38" w:rsidRPr="00952D1B" w:rsidRDefault="00AD6BDD" w:rsidP="002A2682">
            <w:pPr>
              <w:spacing w:after="0" w:line="251" w:lineRule="auto"/>
              <w:ind w:left="142" w:right="559" w:firstLine="312"/>
              <w:rPr>
                <w:sz w:val="24"/>
              </w:rPr>
            </w:pPr>
            <w:r w:rsidRPr="00952D1B">
              <w:rPr>
                <w:b/>
                <w:sz w:val="24"/>
              </w:rPr>
              <w:t>Demonstrat</w:t>
            </w:r>
            <w:r w:rsidR="0016662C">
              <w:rPr>
                <w:b/>
                <w:sz w:val="24"/>
              </w:rPr>
              <w:t xml:space="preserve">e </w:t>
            </w:r>
            <w:r w:rsidR="007023AE" w:rsidRPr="00952D1B">
              <w:rPr>
                <w:b/>
                <w:sz w:val="24"/>
              </w:rPr>
              <w:t>k</w:t>
            </w:r>
            <w:r w:rsidRPr="00952D1B">
              <w:rPr>
                <w:b/>
                <w:sz w:val="24"/>
              </w:rPr>
              <w:t xml:space="preserve">nowledge of </w:t>
            </w:r>
            <w:r w:rsidR="00564740" w:rsidRPr="00564740">
              <w:rPr>
                <w:b/>
                <w:sz w:val="24"/>
              </w:rPr>
              <w:t>Microsoft</w:t>
            </w:r>
            <w:r w:rsidR="0016662C">
              <w:rPr>
                <w:b/>
                <w:sz w:val="24"/>
              </w:rPr>
              <w:t xml:space="preserve"> </w:t>
            </w:r>
            <w:r w:rsidRPr="00952D1B">
              <w:rPr>
                <w:b/>
                <w:sz w:val="24"/>
              </w:rPr>
              <w:t>Outlook</w:t>
            </w:r>
          </w:p>
        </w:tc>
      </w:tr>
      <w:tr w:rsidR="00B95B38" w:rsidRPr="00952D1B" w14:paraId="75C756C6" w14:textId="77777777">
        <w:trPr>
          <w:trHeight w:val="338"/>
        </w:trPr>
        <w:tc>
          <w:tcPr>
            <w:tcW w:w="1836" w:type="dxa"/>
            <w:tcBorders>
              <w:top w:val="nil"/>
              <w:left w:val="single" w:sz="12" w:space="0" w:color="000000"/>
              <w:bottom w:val="single" w:sz="12" w:space="0" w:color="000000"/>
              <w:right w:val="nil"/>
            </w:tcBorders>
          </w:tcPr>
          <w:p w14:paraId="429F08C5" w14:textId="0172ACEB" w:rsidR="00B95B38" w:rsidRPr="00952D1B" w:rsidRDefault="00E940D6">
            <w:pPr>
              <w:spacing w:after="0" w:line="259" w:lineRule="auto"/>
              <w:ind w:left="108" w:firstLine="0"/>
              <w:rPr>
                <w:sz w:val="24"/>
              </w:rPr>
            </w:pPr>
            <w:r w:rsidRPr="00952D1B">
              <w:rPr>
                <w:b/>
                <w:sz w:val="24"/>
              </w:rPr>
              <w:t xml:space="preserve">Level: </w:t>
            </w:r>
            <w:r w:rsidR="00804616" w:rsidRPr="00952D1B">
              <w:rPr>
                <w:b/>
                <w:sz w:val="24"/>
              </w:rPr>
              <w:t>5</w:t>
            </w:r>
            <w:r w:rsidRPr="00952D1B">
              <w:rPr>
                <w:sz w:val="24"/>
              </w:rPr>
              <w:t xml:space="preserve"> </w:t>
            </w:r>
          </w:p>
        </w:tc>
        <w:tc>
          <w:tcPr>
            <w:tcW w:w="7634" w:type="dxa"/>
            <w:tcBorders>
              <w:top w:val="nil"/>
              <w:left w:val="nil"/>
              <w:bottom w:val="single" w:sz="12" w:space="0" w:color="000000"/>
              <w:right w:val="single" w:sz="12" w:space="0" w:color="000000"/>
            </w:tcBorders>
          </w:tcPr>
          <w:p w14:paraId="6A205770" w14:textId="38F86822" w:rsidR="00B95B38" w:rsidRPr="006C0FBA" w:rsidRDefault="00E940D6">
            <w:pPr>
              <w:tabs>
                <w:tab w:val="center" w:pos="6408"/>
              </w:tabs>
              <w:spacing w:after="0" w:line="259" w:lineRule="auto"/>
              <w:ind w:left="0" w:firstLine="0"/>
              <w:rPr>
                <w:b/>
                <w:sz w:val="24"/>
              </w:rPr>
            </w:pPr>
            <w:r w:rsidRPr="00952D1B">
              <w:rPr>
                <w:sz w:val="24"/>
              </w:rPr>
              <w:t xml:space="preserve"> </w:t>
            </w:r>
            <w:r w:rsidRPr="00952D1B">
              <w:rPr>
                <w:sz w:val="24"/>
              </w:rPr>
              <w:tab/>
            </w:r>
            <w:r w:rsidR="006C0FBA">
              <w:rPr>
                <w:sz w:val="24"/>
              </w:rPr>
              <w:t xml:space="preserve">   </w:t>
            </w:r>
            <w:r w:rsidRPr="006C0FBA">
              <w:rPr>
                <w:b/>
                <w:sz w:val="24"/>
              </w:rPr>
              <w:t xml:space="preserve">Credits:  </w:t>
            </w:r>
            <w:r w:rsidR="00D17BA3" w:rsidRPr="006C0FBA">
              <w:rPr>
                <w:b/>
                <w:sz w:val="24"/>
              </w:rPr>
              <w:t>15</w:t>
            </w:r>
          </w:p>
        </w:tc>
      </w:tr>
    </w:tbl>
    <w:p w14:paraId="7B58EA21" w14:textId="77777777" w:rsidR="00B95B38" w:rsidRPr="00952D1B" w:rsidRDefault="00E940D6">
      <w:pPr>
        <w:spacing w:after="0" w:line="259" w:lineRule="auto"/>
        <w:ind w:left="0" w:firstLine="0"/>
        <w:rPr>
          <w:sz w:val="24"/>
        </w:rPr>
      </w:pPr>
      <w:r w:rsidRPr="00952D1B">
        <w:rPr>
          <w:sz w:val="24"/>
        </w:rPr>
        <w:t xml:space="preserve"> </w:t>
      </w:r>
    </w:p>
    <w:p w14:paraId="1D1AEC1A" w14:textId="77777777" w:rsidR="00B95B38" w:rsidRPr="00952D1B" w:rsidRDefault="00E940D6">
      <w:pPr>
        <w:spacing w:after="0" w:line="259" w:lineRule="auto"/>
        <w:ind w:left="0" w:firstLine="0"/>
        <w:rPr>
          <w:sz w:val="24"/>
        </w:rPr>
      </w:pPr>
      <w:r w:rsidRPr="00952D1B">
        <w:rPr>
          <w:sz w:val="24"/>
        </w:rPr>
        <w:t xml:space="preserve"> </w:t>
      </w:r>
    </w:p>
    <w:p w14:paraId="2CE05B84" w14:textId="77777777" w:rsidR="00B95B38" w:rsidRPr="00952D1B" w:rsidRDefault="00E940D6">
      <w:pPr>
        <w:pStyle w:val="Heading1"/>
        <w:ind w:left="-5"/>
        <w:rPr>
          <w:sz w:val="24"/>
        </w:rPr>
      </w:pPr>
      <w:r w:rsidRPr="00952D1B">
        <w:rPr>
          <w:sz w:val="24"/>
        </w:rPr>
        <w:t>Purpose</w:t>
      </w:r>
      <w:r w:rsidRPr="00952D1B">
        <w:rPr>
          <w:sz w:val="24"/>
          <w:u w:val="none"/>
        </w:rPr>
        <w:t xml:space="preserve"> </w:t>
      </w:r>
    </w:p>
    <w:p w14:paraId="2EF6E342" w14:textId="0FDCAC67" w:rsidR="00B95B38" w:rsidRPr="00952D1B" w:rsidRDefault="00B95B38">
      <w:pPr>
        <w:spacing w:after="0" w:line="259" w:lineRule="auto"/>
        <w:ind w:left="0" w:firstLine="0"/>
        <w:rPr>
          <w:sz w:val="24"/>
        </w:rPr>
      </w:pPr>
    </w:p>
    <w:p w14:paraId="324125D9" w14:textId="4BB1AE3F" w:rsidR="00887135" w:rsidRDefault="00887135" w:rsidP="00887135">
      <w:pPr>
        <w:spacing w:after="0" w:line="259" w:lineRule="auto"/>
        <w:ind w:left="0" w:firstLine="0"/>
        <w:rPr>
          <w:sz w:val="24"/>
        </w:rPr>
      </w:pPr>
      <w:r w:rsidRPr="00887135">
        <w:rPr>
          <w:sz w:val="24"/>
        </w:rPr>
        <w:t xml:space="preserve">This unit standard is intended for those who </w:t>
      </w:r>
      <w:r w:rsidR="00D20215">
        <w:rPr>
          <w:sz w:val="24"/>
        </w:rPr>
        <w:t>d</w:t>
      </w:r>
      <w:r w:rsidR="00D20215" w:rsidRPr="00D20215">
        <w:rPr>
          <w:sz w:val="24"/>
        </w:rPr>
        <w:t>emonstrate knowledge of Microsoft Outlook</w:t>
      </w:r>
      <w:r w:rsidRPr="00887135">
        <w:rPr>
          <w:sz w:val="24"/>
        </w:rPr>
        <w:t xml:space="preserve"> in an office environment. People credited with this unit standard can analyse</w:t>
      </w:r>
      <w:r w:rsidR="00FF5CC0" w:rsidRPr="00FF5CC0">
        <w:t xml:space="preserve"> </w:t>
      </w:r>
      <w:r w:rsidR="00FF5CC0">
        <w:rPr>
          <w:sz w:val="24"/>
        </w:rPr>
        <w:t>the u</w:t>
      </w:r>
      <w:r w:rsidR="00FF5CC0" w:rsidRPr="00FF5CC0">
        <w:rPr>
          <w:sz w:val="24"/>
        </w:rPr>
        <w:t>se Electronic Mail to Send and Receive Messages</w:t>
      </w:r>
      <w:r w:rsidR="00FF5CC0">
        <w:rPr>
          <w:sz w:val="24"/>
        </w:rPr>
        <w:t>;</w:t>
      </w:r>
      <w:r w:rsidR="00FF5CC0" w:rsidRPr="00FF5CC0">
        <w:t xml:space="preserve"> </w:t>
      </w:r>
      <w:r w:rsidR="00FF5CC0" w:rsidRPr="00FF5CC0">
        <w:rPr>
          <w:sz w:val="24"/>
        </w:rPr>
        <w:t>Edit and Organise Electronic Messages  Using  a Graphical User Interface-based Messaging Application</w:t>
      </w:r>
      <w:r w:rsidR="00FF5CC0">
        <w:rPr>
          <w:sz w:val="24"/>
        </w:rPr>
        <w:t xml:space="preserve">; </w:t>
      </w:r>
      <w:r w:rsidR="00FF5CC0" w:rsidRPr="00FF5CC0">
        <w:rPr>
          <w:sz w:val="24"/>
        </w:rPr>
        <w:t>Utilize Calendar for Scheduling and Time Management</w:t>
      </w:r>
      <w:r w:rsidR="00FF5CC0">
        <w:rPr>
          <w:sz w:val="24"/>
        </w:rPr>
        <w:t>;</w:t>
      </w:r>
      <w:r w:rsidR="00FF5CC0" w:rsidRPr="00FF5CC0">
        <w:t xml:space="preserve"> </w:t>
      </w:r>
      <w:r w:rsidR="00FF5CC0" w:rsidRPr="00FF5CC0">
        <w:rPr>
          <w:sz w:val="24"/>
        </w:rPr>
        <w:t>Manage Contacts and Address Books</w:t>
      </w:r>
      <w:r w:rsidR="00FF5CC0">
        <w:rPr>
          <w:sz w:val="24"/>
        </w:rPr>
        <w:t>;</w:t>
      </w:r>
      <w:r w:rsidR="00FF5CC0" w:rsidRPr="00FF5CC0">
        <w:t xml:space="preserve"> </w:t>
      </w:r>
      <w:r w:rsidR="00FF5CC0" w:rsidRPr="00FF5CC0">
        <w:rPr>
          <w:sz w:val="24"/>
        </w:rPr>
        <w:t>Track and Manage Tasks</w:t>
      </w:r>
      <w:r w:rsidR="004C6031">
        <w:rPr>
          <w:sz w:val="24"/>
        </w:rPr>
        <w:t xml:space="preserve"> and </w:t>
      </w:r>
      <w:r w:rsidR="004C6031" w:rsidRPr="004C6031">
        <w:rPr>
          <w:sz w:val="24"/>
        </w:rPr>
        <w:t>Implement Advanced Outlook Features</w:t>
      </w:r>
      <w:r w:rsidR="004C6031">
        <w:rPr>
          <w:sz w:val="24"/>
        </w:rPr>
        <w:t>.</w:t>
      </w:r>
    </w:p>
    <w:p w14:paraId="63666F53" w14:textId="77777777" w:rsidR="004C6031" w:rsidRPr="00887135" w:rsidRDefault="004C6031" w:rsidP="00887135">
      <w:pPr>
        <w:spacing w:after="0" w:line="259" w:lineRule="auto"/>
        <w:ind w:left="0" w:firstLine="0"/>
        <w:rPr>
          <w:sz w:val="24"/>
        </w:rPr>
      </w:pPr>
    </w:p>
    <w:p w14:paraId="0855BD64" w14:textId="0D328F22" w:rsidR="00887135" w:rsidRPr="00887135" w:rsidRDefault="004C6031" w:rsidP="004C6031">
      <w:pPr>
        <w:rPr>
          <w:sz w:val="24"/>
        </w:rPr>
      </w:pPr>
      <w:r w:rsidRPr="004C6031">
        <w:rPr>
          <w:sz w:val="24"/>
        </w:rPr>
        <w:t xml:space="preserve">This unit standard is intended for people who carry out administrative in an office environment. </w:t>
      </w:r>
    </w:p>
    <w:p w14:paraId="507920E3" w14:textId="0F23C817" w:rsidR="00B95B38" w:rsidRPr="00952D1B" w:rsidRDefault="00B95B38">
      <w:pPr>
        <w:spacing w:after="0" w:line="259" w:lineRule="auto"/>
        <w:ind w:left="0" w:firstLine="0"/>
        <w:rPr>
          <w:sz w:val="24"/>
        </w:rPr>
      </w:pPr>
    </w:p>
    <w:p w14:paraId="51EF7580" w14:textId="77777777" w:rsidR="00B95B38" w:rsidRPr="00952D1B" w:rsidRDefault="00E940D6">
      <w:pPr>
        <w:pStyle w:val="Heading1"/>
        <w:ind w:left="-5"/>
        <w:rPr>
          <w:sz w:val="24"/>
        </w:rPr>
      </w:pPr>
      <w:r w:rsidRPr="00952D1B">
        <w:rPr>
          <w:sz w:val="24"/>
        </w:rPr>
        <w:t>Special Notes</w:t>
      </w:r>
      <w:r w:rsidRPr="00952D1B">
        <w:rPr>
          <w:sz w:val="24"/>
          <w:u w:val="none"/>
        </w:rPr>
        <w:t xml:space="preserve"> </w:t>
      </w:r>
    </w:p>
    <w:p w14:paraId="6A7B872A" w14:textId="77777777" w:rsidR="00B95B38" w:rsidRPr="00952D1B" w:rsidRDefault="00E940D6">
      <w:pPr>
        <w:spacing w:after="0" w:line="259" w:lineRule="auto"/>
        <w:ind w:left="0" w:firstLine="0"/>
        <w:rPr>
          <w:sz w:val="24"/>
        </w:rPr>
      </w:pPr>
      <w:r w:rsidRPr="00952D1B">
        <w:rPr>
          <w:sz w:val="24"/>
        </w:rPr>
        <w:t xml:space="preserve"> </w:t>
      </w:r>
    </w:p>
    <w:p w14:paraId="1FFD4408" w14:textId="77777777" w:rsidR="00B95B38" w:rsidRPr="00952D1B" w:rsidRDefault="00E940D6">
      <w:pPr>
        <w:numPr>
          <w:ilvl w:val="0"/>
          <w:numId w:val="1"/>
        </w:numPr>
        <w:ind w:hanging="720"/>
        <w:rPr>
          <w:sz w:val="24"/>
        </w:rPr>
      </w:pPr>
      <w:r w:rsidRPr="00952D1B">
        <w:rPr>
          <w:sz w:val="24"/>
        </w:rPr>
        <w:t xml:space="preserve">Entry information </w:t>
      </w:r>
    </w:p>
    <w:p w14:paraId="52279E5A" w14:textId="77777777" w:rsidR="00B95B38" w:rsidRPr="00952D1B" w:rsidRDefault="00E940D6">
      <w:pPr>
        <w:spacing w:after="0" w:line="259" w:lineRule="auto"/>
        <w:ind w:left="540" w:firstLine="0"/>
        <w:rPr>
          <w:sz w:val="24"/>
        </w:rPr>
      </w:pPr>
      <w:r w:rsidRPr="00952D1B">
        <w:rPr>
          <w:sz w:val="24"/>
        </w:rPr>
        <w:t xml:space="preserve"> </w:t>
      </w:r>
    </w:p>
    <w:p w14:paraId="54F2CC6B" w14:textId="77777777" w:rsidR="00B95B38" w:rsidRPr="00952D1B" w:rsidRDefault="00E940D6">
      <w:pPr>
        <w:ind w:left="550"/>
        <w:rPr>
          <w:sz w:val="24"/>
        </w:rPr>
      </w:pPr>
      <w:r w:rsidRPr="00952D1B">
        <w:rPr>
          <w:sz w:val="24"/>
        </w:rPr>
        <w:t xml:space="preserve">Prerequisite: </w:t>
      </w:r>
    </w:p>
    <w:p w14:paraId="01990A07" w14:textId="77777777" w:rsidR="00B95B38" w:rsidRPr="00952D1B" w:rsidRDefault="00E940D6">
      <w:pPr>
        <w:numPr>
          <w:ilvl w:val="1"/>
          <w:numId w:val="1"/>
        </w:numPr>
        <w:spacing w:after="0" w:line="259" w:lineRule="auto"/>
        <w:ind w:hanging="360"/>
        <w:rPr>
          <w:sz w:val="24"/>
        </w:rPr>
      </w:pPr>
      <w:r w:rsidRPr="00952D1B">
        <w:rPr>
          <w:sz w:val="24"/>
        </w:rPr>
        <w:t>Unit 1157</w:t>
      </w:r>
      <w:r w:rsidRPr="00952D1B">
        <w:rPr>
          <w:i/>
          <w:sz w:val="24"/>
        </w:rPr>
        <w:t xml:space="preserve"> - Demonstrate basic knowledge of workplace health and safety </w:t>
      </w:r>
      <w:r w:rsidRPr="00952D1B">
        <w:rPr>
          <w:sz w:val="24"/>
        </w:rPr>
        <w:t xml:space="preserve"> </w:t>
      </w:r>
    </w:p>
    <w:p w14:paraId="67226A42" w14:textId="77777777" w:rsidR="00B95B38" w:rsidRPr="00952D1B" w:rsidRDefault="00E940D6">
      <w:pPr>
        <w:numPr>
          <w:ilvl w:val="1"/>
          <w:numId w:val="1"/>
        </w:numPr>
        <w:ind w:hanging="360"/>
        <w:rPr>
          <w:sz w:val="24"/>
        </w:rPr>
      </w:pPr>
      <w:r w:rsidRPr="00952D1B">
        <w:rPr>
          <w:sz w:val="24"/>
        </w:rPr>
        <w:t xml:space="preserve">Unit 101 – </w:t>
      </w:r>
      <w:r w:rsidRPr="00952D1B">
        <w:rPr>
          <w:i/>
          <w:sz w:val="24"/>
        </w:rPr>
        <w:t>Communicate information in an office environment</w:t>
      </w:r>
      <w:r w:rsidRPr="00952D1B">
        <w:rPr>
          <w:sz w:val="24"/>
        </w:rPr>
        <w:t xml:space="preserve"> or demonstrated equivalent knowledge and skills. </w:t>
      </w:r>
    </w:p>
    <w:p w14:paraId="2E535D44" w14:textId="77777777" w:rsidR="00B95B38" w:rsidRPr="00952D1B" w:rsidRDefault="00E940D6">
      <w:pPr>
        <w:spacing w:after="0" w:line="259" w:lineRule="auto"/>
        <w:ind w:left="360" w:firstLine="0"/>
        <w:rPr>
          <w:sz w:val="24"/>
        </w:rPr>
      </w:pPr>
      <w:r w:rsidRPr="00952D1B">
        <w:rPr>
          <w:sz w:val="24"/>
        </w:rPr>
        <w:t xml:space="preserve"> </w:t>
      </w:r>
    </w:p>
    <w:p w14:paraId="4F2DBF3C" w14:textId="77777777" w:rsidR="00B95B38" w:rsidRPr="00952D1B" w:rsidRDefault="00E940D6">
      <w:pPr>
        <w:numPr>
          <w:ilvl w:val="0"/>
          <w:numId w:val="1"/>
        </w:numPr>
        <w:ind w:hanging="720"/>
        <w:rPr>
          <w:sz w:val="24"/>
        </w:rPr>
      </w:pPr>
      <w:r w:rsidRPr="00952D1B">
        <w:rPr>
          <w:sz w:val="24"/>
        </w:rPr>
        <w:t xml:space="preserve">To demonstrate competence, at a minimum, evidence is required of planning, drafting, reviewing and finalising formal correspondence, as well as internal and workplace documents.  Evidence of drafting two types of documents is required for assessment purposes. </w:t>
      </w:r>
    </w:p>
    <w:p w14:paraId="290E5038" w14:textId="77777777" w:rsidR="00B95B38" w:rsidRPr="00952D1B" w:rsidRDefault="00E940D6">
      <w:pPr>
        <w:spacing w:after="0" w:line="259" w:lineRule="auto"/>
        <w:ind w:left="0" w:firstLine="0"/>
        <w:rPr>
          <w:sz w:val="24"/>
        </w:rPr>
      </w:pPr>
      <w:r w:rsidRPr="00952D1B">
        <w:rPr>
          <w:sz w:val="24"/>
        </w:rPr>
        <w:t xml:space="preserve"> </w:t>
      </w:r>
    </w:p>
    <w:p w14:paraId="25282BA5" w14:textId="77777777" w:rsidR="00B95B38" w:rsidRPr="00952D1B" w:rsidRDefault="00E940D6">
      <w:pPr>
        <w:numPr>
          <w:ilvl w:val="0"/>
          <w:numId w:val="1"/>
        </w:numPr>
        <w:ind w:hanging="720"/>
        <w:rPr>
          <w:sz w:val="24"/>
        </w:rPr>
      </w:pPr>
      <w:r w:rsidRPr="00952D1B">
        <w:rPr>
          <w:sz w:val="24"/>
        </w:rPr>
        <w:t xml:space="preserve">Assessment evidence may be collected from a real workplace or a simulated real workplace in which administrative operations are carried out. </w:t>
      </w:r>
    </w:p>
    <w:p w14:paraId="111F0E5E" w14:textId="77777777" w:rsidR="00B95B38" w:rsidRPr="00952D1B" w:rsidRDefault="00E940D6">
      <w:pPr>
        <w:spacing w:after="0" w:line="259" w:lineRule="auto"/>
        <w:ind w:left="0" w:firstLine="0"/>
        <w:rPr>
          <w:sz w:val="24"/>
        </w:rPr>
      </w:pPr>
      <w:r w:rsidRPr="00952D1B">
        <w:rPr>
          <w:sz w:val="24"/>
        </w:rPr>
        <w:t xml:space="preserve"> </w:t>
      </w:r>
    </w:p>
    <w:p w14:paraId="6F76F32E" w14:textId="77777777" w:rsidR="00B95B38" w:rsidRPr="00952D1B" w:rsidRDefault="00E940D6">
      <w:pPr>
        <w:numPr>
          <w:ilvl w:val="0"/>
          <w:numId w:val="1"/>
        </w:numPr>
        <w:ind w:hanging="720"/>
        <w:rPr>
          <w:sz w:val="24"/>
        </w:rPr>
      </w:pPr>
      <w:r w:rsidRPr="00952D1B">
        <w:rPr>
          <w:sz w:val="24"/>
        </w:rPr>
        <w:t xml:space="preserve">The conduct of training and assessment activities related to this unit standard is recommended to take place in conjunction with other relevant, practical unit standards in this Subfield. </w:t>
      </w:r>
    </w:p>
    <w:p w14:paraId="415C0D0B" w14:textId="77777777" w:rsidR="00B95B38" w:rsidRPr="00952D1B" w:rsidRDefault="00E940D6">
      <w:pPr>
        <w:spacing w:after="0" w:line="259" w:lineRule="auto"/>
        <w:ind w:left="720" w:firstLine="0"/>
        <w:rPr>
          <w:sz w:val="24"/>
        </w:rPr>
      </w:pPr>
      <w:r w:rsidRPr="00952D1B">
        <w:rPr>
          <w:sz w:val="24"/>
        </w:rPr>
        <w:t xml:space="preserve"> </w:t>
      </w:r>
    </w:p>
    <w:p w14:paraId="036D370A" w14:textId="77777777" w:rsidR="00B95B38" w:rsidRPr="00952D1B" w:rsidRDefault="00E940D6">
      <w:pPr>
        <w:numPr>
          <w:ilvl w:val="0"/>
          <w:numId w:val="1"/>
        </w:numPr>
        <w:ind w:hanging="720"/>
        <w:rPr>
          <w:sz w:val="24"/>
        </w:rPr>
      </w:pPr>
      <w:r w:rsidRPr="00952D1B">
        <w:rPr>
          <w:sz w:val="24"/>
        </w:rPr>
        <w:t xml:space="preserve">Performance of all elements in this unit standard must comply with all relevant workplace requirements. </w:t>
      </w:r>
    </w:p>
    <w:p w14:paraId="0FE53E85" w14:textId="77777777" w:rsidR="00B95B38" w:rsidRPr="00952D1B" w:rsidRDefault="00E940D6">
      <w:pPr>
        <w:spacing w:after="0" w:line="259" w:lineRule="auto"/>
        <w:ind w:left="0" w:firstLine="0"/>
        <w:rPr>
          <w:sz w:val="24"/>
        </w:rPr>
      </w:pPr>
      <w:r w:rsidRPr="00952D1B">
        <w:rPr>
          <w:sz w:val="24"/>
        </w:rPr>
        <w:t xml:space="preserve"> </w:t>
      </w:r>
    </w:p>
    <w:p w14:paraId="689C3D85" w14:textId="77777777" w:rsidR="00B95B38" w:rsidRPr="00952D1B" w:rsidRDefault="00E940D6">
      <w:pPr>
        <w:numPr>
          <w:ilvl w:val="0"/>
          <w:numId w:val="1"/>
        </w:numPr>
        <w:ind w:hanging="720"/>
        <w:rPr>
          <w:sz w:val="24"/>
        </w:rPr>
      </w:pPr>
      <w:r w:rsidRPr="00952D1B">
        <w:rPr>
          <w:sz w:val="24"/>
        </w:rPr>
        <w:t xml:space="preserve">Regulations and legislation relevant to this unit standard include the following: </w:t>
      </w:r>
    </w:p>
    <w:p w14:paraId="4CF102EA" w14:textId="77777777" w:rsidR="00B95B38" w:rsidRPr="00952D1B" w:rsidRDefault="00E940D6">
      <w:pPr>
        <w:numPr>
          <w:ilvl w:val="2"/>
          <w:numId w:val="2"/>
        </w:numPr>
        <w:ind w:right="1030" w:hanging="360"/>
        <w:rPr>
          <w:sz w:val="24"/>
        </w:rPr>
      </w:pPr>
      <w:r w:rsidRPr="00952D1B">
        <w:rPr>
          <w:sz w:val="24"/>
        </w:rPr>
        <w:lastRenderedPageBreak/>
        <w:t xml:space="preserve">Labour Act, No. 11, 2007 </w:t>
      </w:r>
    </w:p>
    <w:p w14:paraId="55099E8D" w14:textId="77777777" w:rsidR="00B95B38" w:rsidRPr="00952D1B" w:rsidRDefault="00E940D6">
      <w:pPr>
        <w:numPr>
          <w:ilvl w:val="2"/>
          <w:numId w:val="2"/>
        </w:numPr>
        <w:ind w:right="1030" w:hanging="360"/>
        <w:rPr>
          <w:sz w:val="24"/>
        </w:rPr>
      </w:pPr>
      <w:r w:rsidRPr="00952D1B">
        <w:rPr>
          <w:sz w:val="24"/>
        </w:rPr>
        <w:t>Occupational Health and Safety Regulations, 1997 and all subsequent amendments</w:t>
      </w:r>
      <w:r w:rsidRPr="00952D1B">
        <w:rPr>
          <w:b/>
          <w:sz w:val="24"/>
        </w:rPr>
        <w:t xml:space="preserve"> </w:t>
      </w:r>
    </w:p>
    <w:p w14:paraId="6D14755D" w14:textId="77777777" w:rsidR="00B95B38" w:rsidRPr="00952D1B" w:rsidRDefault="00E940D6">
      <w:pPr>
        <w:spacing w:after="0" w:line="259" w:lineRule="auto"/>
        <w:ind w:left="0" w:firstLine="0"/>
        <w:rPr>
          <w:sz w:val="24"/>
        </w:rPr>
      </w:pPr>
      <w:r w:rsidRPr="00952D1B">
        <w:rPr>
          <w:sz w:val="24"/>
        </w:rPr>
        <w:t xml:space="preserve"> </w:t>
      </w:r>
    </w:p>
    <w:p w14:paraId="44E77170" w14:textId="77777777" w:rsidR="00B95B38" w:rsidRPr="00952D1B" w:rsidRDefault="00E940D6">
      <w:pPr>
        <w:spacing w:after="0" w:line="259" w:lineRule="auto"/>
        <w:ind w:left="0" w:firstLine="0"/>
        <w:rPr>
          <w:sz w:val="24"/>
        </w:rPr>
      </w:pPr>
      <w:r w:rsidRPr="00952D1B">
        <w:rPr>
          <w:sz w:val="24"/>
        </w:rPr>
        <w:t xml:space="preserve"> </w:t>
      </w:r>
    </w:p>
    <w:p w14:paraId="416FAC53" w14:textId="77777777" w:rsidR="00383799" w:rsidRPr="00952D1B" w:rsidRDefault="00383799">
      <w:pPr>
        <w:spacing w:after="0" w:line="259" w:lineRule="auto"/>
        <w:ind w:left="0" w:firstLine="0"/>
        <w:rPr>
          <w:sz w:val="24"/>
        </w:rPr>
      </w:pPr>
    </w:p>
    <w:p w14:paraId="3E869F48" w14:textId="77777777" w:rsidR="00383799" w:rsidRPr="00952D1B" w:rsidRDefault="00383799">
      <w:pPr>
        <w:spacing w:after="0" w:line="259" w:lineRule="auto"/>
        <w:ind w:left="0" w:firstLine="0"/>
        <w:rPr>
          <w:sz w:val="24"/>
        </w:rPr>
      </w:pPr>
    </w:p>
    <w:p w14:paraId="7DF7AAE1" w14:textId="77777777" w:rsidR="00B95B38" w:rsidRPr="00952D1B" w:rsidRDefault="00E940D6">
      <w:pPr>
        <w:pStyle w:val="Heading1"/>
        <w:ind w:left="-5"/>
        <w:rPr>
          <w:sz w:val="24"/>
        </w:rPr>
      </w:pPr>
      <w:r w:rsidRPr="00952D1B">
        <w:rPr>
          <w:sz w:val="24"/>
        </w:rPr>
        <w:t>Quality Assurance Requirements</w:t>
      </w:r>
      <w:r w:rsidRPr="00952D1B">
        <w:rPr>
          <w:sz w:val="24"/>
          <w:u w:val="none"/>
        </w:rPr>
        <w:t xml:space="preserve"> </w:t>
      </w:r>
    </w:p>
    <w:p w14:paraId="216367BC" w14:textId="77777777" w:rsidR="00B95B38" w:rsidRPr="00952D1B" w:rsidRDefault="00E940D6">
      <w:pPr>
        <w:spacing w:after="0" w:line="259" w:lineRule="auto"/>
        <w:ind w:left="0" w:firstLine="0"/>
        <w:rPr>
          <w:sz w:val="24"/>
        </w:rPr>
      </w:pPr>
      <w:r w:rsidRPr="00952D1B">
        <w:rPr>
          <w:sz w:val="24"/>
        </w:rPr>
        <w:t xml:space="preserve"> </w:t>
      </w:r>
    </w:p>
    <w:p w14:paraId="7D8F63A5" w14:textId="77777777" w:rsidR="00B95B38" w:rsidRPr="00952D1B" w:rsidRDefault="00E940D6">
      <w:pPr>
        <w:ind w:left="-5"/>
        <w:rPr>
          <w:sz w:val="24"/>
        </w:rPr>
      </w:pPr>
      <w:r w:rsidRPr="00952D1B">
        <w:rPr>
          <w:sz w:val="24"/>
        </w:rPr>
        <w:t xml:space="preserve">This unit standard and others within this subfield may be awarded by institutions which meet the accreditation requirements set by the Namibia Qualifications Authority and the Namibia Training Authority and which comply with the national assessment and moderation requirements. Details of specific accreditation requirements and the national assessment arrangements are available from the Namibia Qualifications Authority and the Namibia Training Authority on </w:t>
      </w:r>
      <w:hyperlink r:id="rId8">
        <w:r w:rsidRPr="00952D1B">
          <w:rPr>
            <w:color w:val="0000FF"/>
            <w:sz w:val="24"/>
            <w:u w:val="single" w:color="0000FF"/>
          </w:rPr>
          <w:t>www.nta.com.na</w:t>
        </w:r>
      </w:hyperlink>
      <w:hyperlink r:id="rId9">
        <w:r w:rsidRPr="00952D1B">
          <w:rPr>
            <w:sz w:val="24"/>
          </w:rPr>
          <w:t xml:space="preserve"> </w:t>
        </w:r>
      </w:hyperlink>
    </w:p>
    <w:p w14:paraId="00EEB4AB" w14:textId="77777777" w:rsidR="00B95B38" w:rsidRPr="00952D1B" w:rsidRDefault="00E940D6">
      <w:pPr>
        <w:spacing w:after="0" w:line="259" w:lineRule="auto"/>
        <w:ind w:left="0" w:firstLine="0"/>
        <w:rPr>
          <w:sz w:val="24"/>
        </w:rPr>
      </w:pPr>
      <w:r w:rsidRPr="00952D1B">
        <w:rPr>
          <w:i/>
          <w:sz w:val="24"/>
        </w:rPr>
        <w:t xml:space="preserve"> </w:t>
      </w:r>
    </w:p>
    <w:p w14:paraId="6095C42F" w14:textId="77777777" w:rsidR="00B95B38" w:rsidRPr="00952D1B" w:rsidRDefault="00E940D6">
      <w:pPr>
        <w:spacing w:after="33" w:line="259" w:lineRule="auto"/>
        <w:ind w:left="0" w:firstLine="0"/>
        <w:rPr>
          <w:sz w:val="24"/>
        </w:rPr>
      </w:pPr>
      <w:r w:rsidRPr="00952D1B">
        <w:rPr>
          <w:i/>
          <w:sz w:val="24"/>
        </w:rPr>
        <w:t xml:space="preserve"> </w:t>
      </w:r>
    </w:p>
    <w:p w14:paraId="6C942487" w14:textId="77777777" w:rsidR="00B95B38" w:rsidRPr="00952D1B" w:rsidRDefault="00E940D6">
      <w:pPr>
        <w:spacing w:after="0" w:line="259" w:lineRule="auto"/>
        <w:ind w:left="0" w:firstLine="0"/>
        <w:rPr>
          <w:sz w:val="24"/>
        </w:rPr>
      </w:pPr>
      <w:r w:rsidRPr="00952D1B">
        <w:rPr>
          <w:b/>
          <w:sz w:val="24"/>
          <w:u w:val="single" w:color="000000"/>
        </w:rPr>
        <w:t>Elements and Performance Criteria</w:t>
      </w:r>
      <w:r w:rsidRPr="00952D1B">
        <w:rPr>
          <w:b/>
          <w:sz w:val="24"/>
        </w:rPr>
        <w:t xml:space="preserve"> </w:t>
      </w:r>
    </w:p>
    <w:p w14:paraId="1843E641" w14:textId="77777777" w:rsidR="00645D27" w:rsidRPr="00952D1B" w:rsidRDefault="00645D27">
      <w:pPr>
        <w:spacing w:after="0" w:line="259" w:lineRule="auto"/>
        <w:ind w:left="0" w:firstLine="0"/>
        <w:rPr>
          <w:sz w:val="24"/>
        </w:rPr>
      </w:pPr>
    </w:p>
    <w:p w14:paraId="1E464F74" w14:textId="77777777" w:rsidR="00F869A9" w:rsidRDefault="006F5A04" w:rsidP="006F5A04">
      <w:pPr>
        <w:spacing w:after="0" w:line="259" w:lineRule="auto"/>
        <w:ind w:left="0" w:firstLine="0"/>
        <w:rPr>
          <w:sz w:val="24"/>
          <w:lang w:val="en-US"/>
        </w:rPr>
      </w:pPr>
      <w:r w:rsidRPr="00952D1B">
        <w:rPr>
          <w:b/>
          <w:bCs/>
          <w:sz w:val="24"/>
        </w:rPr>
        <w:t>Range</w:t>
      </w:r>
      <w:r w:rsidRPr="00952D1B">
        <w:rPr>
          <w:sz w:val="24"/>
        </w:rPr>
        <w:t xml:space="preserve">: </w:t>
      </w:r>
    </w:p>
    <w:p w14:paraId="614CAF95" w14:textId="77777777" w:rsidR="00952D1B" w:rsidRPr="00952D1B" w:rsidRDefault="00952D1B" w:rsidP="006F5A04">
      <w:pPr>
        <w:spacing w:after="0" w:line="259" w:lineRule="auto"/>
        <w:ind w:left="0" w:firstLine="0"/>
        <w:rPr>
          <w:sz w:val="24"/>
          <w:lang w:val="en-US"/>
        </w:rPr>
      </w:pPr>
    </w:p>
    <w:p w14:paraId="1308F9C4" w14:textId="57F64873" w:rsidR="00645D27" w:rsidRPr="00952D1B" w:rsidRDefault="006F5A04" w:rsidP="006F5A04">
      <w:pPr>
        <w:spacing w:after="0" w:line="259" w:lineRule="auto"/>
        <w:ind w:left="0" w:firstLine="0"/>
        <w:rPr>
          <w:sz w:val="24"/>
        </w:rPr>
      </w:pPr>
      <w:r w:rsidRPr="00952D1B">
        <w:rPr>
          <w:b/>
          <w:bCs/>
          <w:sz w:val="24"/>
        </w:rPr>
        <w:t>Aspects</w:t>
      </w:r>
      <w:r w:rsidRPr="00952D1B">
        <w:rPr>
          <w:sz w:val="24"/>
        </w:rPr>
        <w:t>: content, subject line, privacy, confidentiality, viruses.</w:t>
      </w:r>
    </w:p>
    <w:p w14:paraId="6A9925C5" w14:textId="77777777" w:rsidR="00952D1B" w:rsidRDefault="00FD408A" w:rsidP="000D251A">
      <w:pPr>
        <w:spacing w:after="0" w:line="259" w:lineRule="auto"/>
        <w:ind w:left="0" w:firstLine="0"/>
        <w:rPr>
          <w:sz w:val="24"/>
          <w:lang w:val="en-US"/>
        </w:rPr>
      </w:pPr>
      <w:r w:rsidRPr="00952D1B">
        <w:rPr>
          <w:b/>
          <w:bCs/>
          <w:sz w:val="24"/>
        </w:rPr>
        <w:t>Benefits</w:t>
      </w:r>
      <w:r w:rsidRPr="00952D1B">
        <w:rPr>
          <w:sz w:val="24"/>
        </w:rPr>
        <w:t xml:space="preserve"> m</w:t>
      </w:r>
      <w:r w:rsidR="000D251A" w:rsidRPr="00952D1B">
        <w:rPr>
          <w:sz w:val="24"/>
        </w:rPr>
        <w:t xml:space="preserve">ay include but is not limited to - speed, cost, time, time zones, </w:t>
      </w:r>
      <w:r w:rsidR="00952D1B">
        <w:rPr>
          <w:sz w:val="24"/>
          <w:lang w:val="en-US"/>
        </w:rPr>
        <w:t xml:space="preserve">  </w:t>
      </w:r>
    </w:p>
    <w:p w14:paraId="5ED93F69" w14:textId="021F6B34" w:rsidR="000D251A" w:rsidRPr="00952D1B" w:rsidRDefault="000D251A" w:rsidP="000D251A">
      <w:pPr>
        <w:spacing w:after="0" w:line="259" w:lineRule="auto"/>
        <w:ind w:left="0" w:firstLine="0"/>
        <w:rPr>
          <w:sz w:val="24"/>
        </w:rPr>
      </w:pPr>
      <w:r w:rsidRPr="00952D1B">
        <w:rPr>
          <w:sz w:val="24"/>
        </w:rPr>
        <w:t>portability.</w:t>
      </w:r>
    </w:p>
    <w:p w14:paraId="5FFF883C" w14:textId="33F7DA14" w:rsidR="00090418" w:rsidRPr="00952D1B" w:rsidRDefault="00AE24CA" w:rsidP="000D251A">
      <w:pPr>
        <w:spacing w:after="0" w:line="259" w:lineRule="auto"/>
        <w:ind w:left="0" w:firstLine="0"/>
        <w:rPr>
          <w:sz w:val="24"/>
        </w:rPr>
      </w:pPr>
      <w:r w:rsidRPr="00952D1B">
        <w:rPr>
          <w:b/>
          <w:bCs/>
          <w:sz w:val="24"/>
        </w:rPr>
        <w:t>Limitations</w:t>
      </w:r>
      <w:r w:rsidRPr="00952D1B">
        <w:rPr>
          <w:sz w:val="24"/>
        </w:rPr>
        <w:t xml:space="preserve"> </w:t>
      </w:r>
      <w:r w:rsidR="00FD408A" w:rsidRPr="00952D1B">
        <w:rPr>
          <w:sz w:val="24"/>
        </w:rPr>
        <w:t>m</w:t>
      </w:r>
      <w:r w:rsidR="00090418" w:rsidRPr="00952D1B">
        <w:rPr>
          <w:sz w:val="24"/>
        </w:rPr>
        <w:t>ay include but is not limited to - viruses, security, inappropriate use of</w:t>
      </w:r>
      <w:r w:rsidR="00FD408A" w:rsidRPr="00952D1B">
        <w:rPr>
          <w:sz w:val="24"/>
        </w:rPr>
        <w:t xml:space="preserve"> e</w:t>
      </w:r>
      <w:r w:rsidR="00090418" w:rsidRPr="00952D1B">
        <w:rPr>
          <w:sz w:val="24"/>
        </w:rPr>
        <w:t>mail, attachments.</w:t>
      </w:r>
    </w:p>
    <w:p w14:paraId="6BEA8914" w14:textId="77777777" w:rsidR="006F5A04" w:rsidRPr="00952D1B" w:rsidRDefault="006F5A04">
      <w:pPr>
        <w:spacing w:after="0" w:line="259" w:lineRule="auto"/>
        <w:ind w:left="0" w:firstLine="0"/>
        <w:rPr>
          <w:sz w:val="24"/>
        </w:rPr>
      </w:pPr>
    </w:p>
    <w:p w14:paraId="1ADAE1B1" w14:textId="6D6DCF4C" w:rsidR="00C14559" w:rsidRPr="00C14559" w:rsidRDefault="00645D27" w:rsidP="00C14559">
      <w:pPr>
        <w:spacing w:after="0" w:line="259" w:lineRule="auto"/>
        <w:ind w:left="0" w:firstLine="0"/>
        <w:rPr>
          <w:b/>
          <w:bCs/>
          <w:sz w:val="24"/>
          <w:u w:val="single"/>
          <w:lang w:val="en-US"/>
        </w:rPr>
      </w:pPr>
      <w:r w:rsidRPr="00952D1B">
        <w:rPr>
          <w:b/>
          <w:bCs/>
          <w:sz w:val="24"/>
          <w:u w:val="single"/>
        </w:rPr>
        <w:t>Element</w:t>
      </w:r>
      <w:r w:rsidR="00F869A9" w:rsidRPr="00952D1B">
        <w:rPr>
          <w:b/>
          <w:bCs/>
          <w:sz w:val="24"/>
          <w:u w:val="single"/>
        </w:rPr>
        <w:t xml:space="preserve"> 1</w:t>
      </w:r>
      <w:r w:rsidR="00D5104F" w:rsidRPr="00952D1B">
        <w:rPr>
          <w:b/>
          <w:bCs/>
          <w:sz w:val="24"/>
          <w:u w:val="single"/>
        </w:rPr>
        <w:t>:</w:t>
      </w:r>
      <w:r w:rsidR="00C14559" w:rsidRPr="00C14559">
        <w:rPr>
          <w:b/>
          <w:bCs/>
          <w:sz w:val="24"/>
          <w:u w:val="single"/>
          <w:lang w:val="en-US"/>
        </w:rPr>
        <w:t xml:space="preserve"> </w:t>
      </w:r>
      <w:bookmarkStart w:id="0" w:name="_Hlk182477370"/>
      <w:r w:rsidR="00C14559" w:rsidRPr="00C14559">
        <w:rPr>
          <w:b/>
          <w:bCs/>
          <w:sz w:val="24"/>
          <w:u w:val="single"/>
          <w:lang w:val="en-US"/>
        </w:rPr>
        <w:t>Use Electronic Mail to Send and Receive Messages</w:t>
      </w:r>
    </w:p>
    <w:bookmarkEnd w:id="0"/>
    <w:p w14:paraId="5A10F188" w14:textId="77777777" w:rsidR="00C14559" w:rsidRPr="00C14559" w:rsidRDefault="00C14559" w:rsidP="00C14559">
      <w:pPr>
        <w:spacing w:after="0" w:line="259" w:lineRule="auto"/>
        <w:ind w:left="0" w:firstLine="0"/>
        <w:rPr>
          <w:b/>
          <w:bCs/>
          <w:sz w:val="24"/>
          <w:u w:val="single"/>
          <w:lang w:val="en-US"/>
        </w:rPr>
      </w:pPr>
    </w:p>
    <w:p w14:paraId="570ECB04" w14:textId="37DF8ACF" w:rsidR="00C14559" w:rsidRDefault="00652700" w:rsidP="00C14559">
      <w:pPr>
        <w:numPr>
          <w:ilvl w:val="0"/>
          <w:numId w:val="4"/>
        </w:numPr>
        <w:spacing w:after="0" w:line="259" w:lineRule="auto"/>
        <w:ind w:left="0"/>
        <w:rPr>
          <w:sz w:val="24"/>
          <w:lang w:val="en-US"/>
        </w:rPr>
      </w:pPr>
      <w:r>
        <w:rPr>
          <w:sz w:val="24"/>
          <w:lang w:val="en-US"/>
        </w:rPr>
        <w:t xml:space="preserve">1.1 </w:t>
      </w:r>
      <w:r w:rsidR="00A22FEF">
        <w:rPr>
          <w:sz w:val="24"/>
          <w:lang w:val="en-US"/>
        </w:rPr>
        <w:t>C</w:t>
      </w:r>
      <w:r w:rsidR="00C14559" w:rsidRPr="00C14559">
        <w:rPr>
          <w:sz w:val="24"/>
          <w:lang w:val="en-US"/>
        </w:rPr>
        <w:t>oncepts and terms of electronic messaging</w:t>
      </w:r>
      <w:r w:rsidR="00A22FEF">
        <w:rPr>
          <w:sz w:val="24"/>
          <w:lang w:val="en-US"/>
        </w:rPr>
        <w:t xml:space="preserve"> are explained.</w:t>
      </w:r>
    </w:p>
    <w:p w14:paraId="5A978D24" w14:textId="77777777" w:rsidR="009540F7" w:rsidRDefault="009540F7" w:rsidP="009540F7">
      <w:pPr>
        <w:spacing w:after="0" w:line="259" w:lineRule="auto"/>
        <w:rPr>
          <w:sz w:val="24"/>
          <w:lang w:val="en-US"/>
        </w:rPr>
      </w:pPr>
    </w:p>
    <w:p w14:paraId="5D3AE29E" w14:textId="7BFF5AEA" w:rsidR="009540F7" w:rsidRDefault="009540F7" w:rsidP="009540F7">
      <w:pPr>
        <w:spacing w:after="0" w:line="259" w:lineRule="auto"/>
        <w:rPr>
          <w:sz w:val="24"/>
          <w:lang w:val="en-US"/>
        </w:rPr>
      </w:pPr>
      <w:r>
        <w:rPr>
          <w:sz w:val="24"/>
          <w:lang w:val="en-US"/>
        </w:rPr>
        <w:t xml:space="preserve">1.2 </w:t>
      </w:r>
      <w:r w:rsidRPr="009540F7">
        <w:rPr>
          <w:sz w:val="24"/>
          <w:lang w:val="en-US"/>
        </w:rPr>
        <w:t>Benefits of using</w:t>
      </w:r>
      <w:r w:rsidR="00A92736">
        <w:rPr>
          <w:sz w:val="24"/>
          <w:lang w:val="en-US"/>
        </w:rPr>
        <w:t xml:space="preserve"> Microsoft Outlook </w:t>
      </w:r>
      <w:r w:rsidRPr="009540F7">
        <w:rPr>
          <w:sz w:val="24"/>
          <w:lang w:val="en-US"/>
        </w:rPr>
        <w:t>are explained.</w:t>
      </w:r>
    </w:p>
    <w:p w14:paraId="703462FC" w14:textId="77777777" w:rsidR="00652700" w:rsidRPr="00C14559" w:rsidRDefault="00652700" w:rsidP="00C14559">
      <w:pPr>
        <w:numPr>
          <w:ilvl w:val="0"/>
          <w:numId w:val="4"/>
        </w:numPr>
        <w:spacing w:after="0" w:line="259" w:lineRule="auto"/>
        <w:ind w:left="0"/>
        <w:rPr>
          <w:sz w:val="24"/>
          <w:lang w:val="en-US"/>
        </w:rPr>
      </w:pPr>
    </w:p>
    <w:p w14:paraId="6D8F45C5" w14:textId="092B1E26" w:rsidR="00C14559" w:rsidRDefault="00652700" w:rsidP="00C14559">
      <w:pPr>
        <w:numPr>
          <w:ilvl w:val="0"/>
          <w:numId w:val="4"/>
        </w:numPr>
        <w:spacing w:after="0" w:line="259" w:lineRule="auto"/>
        <w:ind w:left="0"/>
        <w:rPr>
          <w:sz w:val="24"/>
          <w:lang w:val="en-US"/>
        </w:rPr>
      </w:pPr>
      <w:r>
        <w:rPr>
          <w:sz w:val="24"/>
          <w:lang w:val="en-US"/>
        </w:rPr>
        <w:t>1.</w:t>
      </w:r>
      <w:r w:rsidR="009540F7">
        <w:rPr>
          <w:sz w:val="24"/>
          <w:lang w:val="en-US"/>
        </w:rPr>
        <w:t>3</w:t>
      </w:r>
      <w:r w:rsidR="00B3209E">
        <w:rPr>
          <w:sz w:val="24"/>
          <w:lang w:val="en-US"/>
        </w:rPr>
        <w:t xml:space="preserve"> </w:t>
      </w:r>
      <w:r w:rsidR="005B0A47">
        <w:rPr>
          <w:sz w:val="24"/>
          <w:lang w:val="en-US"/>
        </w:rPr>
        <w:t>E-</w:t>
      </w:r>
      <w:r w:rsidR="00C14559" w:rsidRPr="00C14559">
        <w:rPr>
          <w:sz w:val="24"/>
          <w:lang w:val="en-US"/>
        </w:rPr>
        <w:t>mail message</w:t>
      </w:r>
      <w:r w:rsidR="00106EE9">
        <w:rPr>
          <w:sz w:val="24"/>
          <w:lang w:val="en-US"/>
        </w:rPr>
        <w:t>s are</w:t>
      </w:r>
      <w:r w:rsidR="00B3209E">
        <w:rPr>
          <w:sz w:val="24"/>
          <w:lang w:val="en-US"/>
        </w:rPr>
        <w:t xml:space="preserve"> created and sent</w:t>
      </w:r>
      <w:r w:rsidR="00A22FEF">
        <w:rPr>
          <w:sz w:val="24"/>
          <w:lang w:val="en-US"/>
        </w:rPr>
        <w:t>.</w:t>
      </w:r>
    </w:p>
    <w:p w14:paraId="648C7405" w14:textId="77777777" w:rsidR="00652700" w:rsidRPr="00C14559" w:rsidRDefault="00652700" w:rsidP="00C14559">
      <w:pPr>
        <w:numPr>
          <w:ilvl w:val="0"/>
          <w:numId w:val="4"/>
        </w:numPr>
        <w:spacing w:after="0" w:line="259" w:lineRule="auto"/>
        <w:ind w:left="0"/>
        <w:rPr>
          <w:sz w:val="24"/>
          <w:lang w:val="en-US"/>
        </w:rPr>
      </w:pPr>
    </w:p>
    <w:p w14:paraId="289A0F73" w14:textId="13A59346" w:rsidR="00652700" w:rsidRDefault="00652700" w:rsidP="002A6277">
      <w:pPr>
        <w:numPr>
          <w:ilvl w:val="0"/>
          <w:numId w:val="4"/>
        </w:numPr>
        <w:spacing w:after="0" w:line="259" w:lineRule="auto"/>
        <w:ind w:left="0"/>
        <w:rPr>
          <w:sz w:val="24"/>
          <w:lang w:val="en-US"/>
        </w:rPr>
      </w:pPr>
      <w:r w:rsidRPr="00051F9D">
        <w:rPr>
          <w:sz w:val="24"/>
          <w:lang w:val="en-US"/>
        </w:rPr>
        <w:t>1.</w:t>
      </w:r>
      <w:r w:rsidR="009540F7">
        <w:rPr>
          <w:sz w:val="24"/>
          <w:lang w:val="en-US"/>
        </w:rPr>
        <w:t>4</w:t>
      </w:r>
      <w:r w:rsidRPr="00051F9D">
        <w:rPr>
          <w:sz w:val="24"/>
          <w:lang w:val="en-US"/>
        </w:rPr>
        <w:t xml:space="preserve"> </w:t>
      </w:r>
      <w:r w:rsidR="00051F9D" w:rsidRPr="00051F9D">
        <w:rPr>
          <w:sz w:val="24"/>
          <w:lang w:val="en-US"/>
        </w:rPr>
        <w:t>E-mail</w:t>
      </w:r>
      <w:r w:rsidR="00514D23">
        <w:rPr>
          <w:sz w:val="24"/>
          <w:lang w:val="en-US"/>
        </w:rPr>
        <w:t xml:space="preserve"> message</w:t>
      </w:r>
      <w:r w:rsidR="00106EE9">
        <w:rPr>
          <w:sz w:val="24"/>
          <w:lang w:val="en-US"/>
        </w:rPr>
        <w:t>s</w:t>
      </w:r>
      <w:r w:rsidR="00051F9D" w:rsidRPr="00051F9D">
        <w:rPr>
          <w:sz w:val="24"/>
          <w:lang w:val="en-US"/>
        </w:rPr>
        <w:t xml:space="preserve"> are r</w:t>
      </w:r>
      <w:r w:rsidR="00C14559" w:rsidRPr="00C14559">
        <w:rPr>
          <w:sz w:val="24"/>
          <w:lang w:val="en-US"/>
        </w:rPr>
        <w:t>eceive</w:t>
      </w:r>
      <w:r w:rsidR="00051F9D" w:rsidRPr="00051F9D">
        <w:rPr>
          <w:sz w:val="24"/>
          <w:lang w:val="en-US"/>
        </w:rPr>
        <w:t>d</w:t>
      </w:r>
      <w:r w:rsidR="00C14559" w:rsidRPr="00C14559">
        <w:rPr>
          <w:sz w:val="24"/>
          <w:lang w:val="en-US"/>
        </w:rPr>
        <w:t xml:space="preserve"> and respond</w:t>
      </w:r>
      <w:r w:rsidR="00051F9D" w:rsidRPr="00051F9D">
        <w:rPr>
          <w:sz w:val="24"/>
          <w:lang w:val="en-US"/>
        </w:rPr>
        <w:t>ed</w:t>
      </w:r>
      <w:r w:rsidR="00C14559" w:rsidRPr="00C14559">
        <w:rPr>
          <w:sz w:val="24"/>
          <w:lang w:val="en-US"/>
        </w:rPr>
        <w:t xml:space="preserve"> to</w:t>
      </w:r>
      <w:r w:rsidR="00051F9D">
        <w:rPr>
          <w:sz w:val="24"/>
          <w:lang w:val="en-US"/>
        </w:rPr>
        <w:t>.</w:t>
      </w:r>
    </w:p>
    <w:p w14:paraId="127057E6" w14:textId="77777777" w:rsidR="00051F9D" w:rsidRPr="00C14559" w:rsidRDefault="00051F9D" w:rsidP="002A6277">
      <w:pPr>
        <w:numPr>
          <w:ilvl w:val="0"/>
          <w:numId w:val="4"/>
        </w:numPr>
        <w:spacing w:after="0" w:line="259" w:lineRule="auto"/>
        <w:ind w:left="0"/>
        <w:rPr>
          <w:sz w:val="24"/>
          <w:lang w:val="en-US"/>
        </w:rPr>
      </w:pPr>
    </w:p>
    <w:p w14:paraId="0FDCF47C" w14:textId="3CEFBDAF" w:rsidR="00C14559" w:rsidRDefault="00652700" w:rsidP="00C14559">
      <w:pPr>
        <w:numPr>
          <w:ilvl w:val="0"/>
          <w:numId w:val="4"/>
        </w:numPr>
        <w:spacing w:after="0" w:line="259" w:lineRule="auto"/>
        <w:ind w:left="0"/>
        <w:rPr>
          <w:sz w:val="24"/>
          <w:lang w:val="en-US"/>
        </w:rPr>
      </w:pPr>
      <w:r>
        <w:rPr>
          <w:sz w:val="24"/>
          <w:lang w:val="en-US"/>
        </w:rPr>
        <w:t>1.</w:t>
      </w:r>
      <w:r w:rsidR="009540F7">
        <w:rPr>
          <w:sz w:val="24"/>
          <w:lang w:val="en-US"/>
        </w:rPr>
        <w:t>5</w:t>
      </w:r>
      <w:r>
        <w:rPr>
          <w:sz w:val="24"/>
          <w:lang w:val="en-US"/>
        </w:rPr>
        <w:t xml:space="preserve"> </w:t>
      </w:r>
      <w:r w:rsidR="00514D23">
        <w:rPr>
          <w:sz w:val="24"/>
          <w:lang w:val="en-US"/>
        </w:rPr>
        <w:t>E-mail message</w:t>
      </w:r>
      <w:r w:rsidR="00106EE9">
        <w:rPr>
          <w:sz w:val="24"/>
          <w:lang w:val="en-US"/>
        </w:rPr>
        <w:t>s</w:t>
      </w:r>
      <w:r w:rsidR="00514D23">
        <w:rPr>
          <w:sz w:val="24"/>
          <w:lang w:val="en-US"/>
        </w:rPr>
        <w:t xml:space="preserve"> are p</w:t>
      </w:r>
      <w:r w:rsidR="00C14559" w:rsidRPr="00C14559">
        <w:rPr>
          <w:sz w:val="24"/>
          <w:lang w:val="en-US"/>
        </w:rPr>
        <w:t>rint</w:t>
      </w:r>
      <w:r w:rsidR="00514D23">
        <w:rPr>
          <w:sz w:val="24"/>
          <w:lang w:val="en-US"/>
        </w:rPr>
        <w:t>ed.</w:t>
      </w:r>
    </w:p>
    <w:p w14:paraId="36FA57F5" w14:textId="77777777" w:rsidR="00652700" w:rsidRPr="00C14559" w:rsidRDefault="00652700" w:rsidP="00C14559">
      <w:pPr>
        <w:numPr>
          <w:ilvl w:val="0"/>
          <w:numId w:val="4"/>
        </w:numPr>
        <w:spacing w:after="0" w:line="259" w:lineRule="auto"/>
        <w:ind w:left="0"/>
        <w:rPr>
          <w:sz w:val="24"/>
          <w:lang w:val="en-US"/>
        </w:rPr>
      </w:pPr>
    </w:p>
    <w:p w14:paraId="2A9C0387" w14:textId="1ECB2159" w:rsidR="00C14559" w:rsidRDefault="00652700" w:rsidP="00C14559">
      <w:pPr>
        <w:numPr>
          <w:ilvl w:val="0"/>
          <w:numId w:val="4"/>
        </w:numPr>
        <w:spacing w:after="0" w:line="259" w:lineRule="auto"/>
        <w:ind w:left="0"/>
        <w:rPr>
          <w:sz w:val="24"/>
          <w:lang w:val="en-US"/>
        </w:rPr>
      </w:pPr>
      <w:r>
        <w:rPr>
          <w:sz w:val="24"/>
          <w:lang w:val="en-US"/>
        </w:rPr>
        <w:t>1.</w:t>
      </w:r>
      <w:r w:rsidR="009540F7">
        <w:rPr>
          <w:sz w:val="24"/>
          <w:lang w:val="en-US"/>
        </w:rPr>
        <w:t>6</w:t>
      </w:r>
      <w:r>
        <w:rPr>
          <w:sz w:val="24"/>
          <w:lang w:val="en-US"/>
        </w:rPr>
        <w:t xml:space="preserve"> </w:t>
      </w:r>
      <w:r w:rsidR="007145FD">
        <w:rPr>
          <w:sz w:val="24"/>
          <w:lang w:val="en-US"/>
        </w:rPr>
        <w:t>M</w:t>
      </w:r>
      <w:r w:rsidR="00C14559" w:rsidRPr="00C14559">
        <w:rPr>
          <w:sz w:val="24"/>
          <w:lang w:val="en-US"/>
        </w:rPr>
        <w:t>ultiple email messages</w:t>
      </w:r>
      <w:r w:rsidR="009D761D">
        <w:rPr>
          <w:sz w:val="24"/>
          <w:lang w:val="en-US"/>
        </w:rPr>
        <w:t xml:space="preserve"> </w:t>
      </w:r>
      <w:r w:rsidR="007145FD">
        <w:rPr>
          <w:sz w:val="24"/>
          <w:lang w:val="en-US"/>
        </w:rPr>
        <w:t>are</w:t>
      </w:r>
      <w:r w:rsidR="009D761D">
        <w:rPr>
          <w:sz w:val="24"/>
          <w:lang w:val="en-US"/>
        </w:rPr>
        <w:t xml:space="preserve"> demonstrated</w:t>
      </w:r>
      <w:r w:rsidR="00EA6415">
        <w:rPr>
          <w:sz w:val="24"/>
          <w:lang w:val="en-US"/>
        </w:rPr>
        <w:t xml:space="preserve"> </w:t>
      </w:r>
      <w:r w:rsidR="00733E18">
        <w:rPr>
          <w:sz w:val="24"/>
          <w:lang w:val="en-US"/>
        </w:rPr>
        <w:t xml:space="preserve">to help handle large volumes of emails </w:t>
      </w:r>
      <w:r w:rsidR="00DF4788">
        <w:rPr>
          <w:sz w:val="24"/>
          <w:lang w:val="en-US"/>
        </w:rPr>
        <w:t>efficien</w:t>
      </w:r>
      <w:r w:rsidR="00733E18">
        <w:rPr>
          <w:sz w:val="24"/>
          <w:lang w:val="en-US"/>
        </w:rPr>
        <w:t>tly</w:t>
      </w:r>
      <w:r w:rsidR="009D761D">
        <w:rPr>
          <w:sz w:val="24"/>
          <w:lang w:val="en-US"/>
        </w:rPr>
        <w:t>.</w:t>
      </w:r>
    </w:p>
    <w:p w14:paraId="3B01EA0A" w14:textId="77777777" w:rsidR="00652700" w:rsidRPr="00C14559" w:rsidRDefault="00652700" w:rsidP="00C14559">
      <w:pPr>
        <w:numPr>
          <w:ilvl w:val="0"/>
          <w:numId w:val="4"/>
        </w:numPr>
        <w:spacing w:after="0" w:line="259" w:lineRule="auto"/>
        <w:ind w:left="0"/>
        <w:rPr>
          <w:sz w:val="24"/>
          <w:lang w:val="en-US"/>
        </w:rPr>
      </w:pPr>
    </w:p>
    <w:p w14:paraId="3E401AA6" w14:textId="148EE7D9" w:rsidR="00C14559" w:rsidRPr="00C14559" w:rsidRDefault="00652700" w:rsidP="00C14559">
      <w:pPr>
        <w:numPr>
          <w:ilvl w:val="0"/>
          <w:numId w:val="4"/>
        </w:numPr>
        <w:spacing w:after="0" w:line="259" w:lineRule="auto"/>
        <w:ind w:left="0"/>
        <w:rPr>
          <w:sz w:val="24"/>
          <w:lang w:val="en-US"/>
        </w:rPr>
      </w:pPr>
      <w:r>
        <w:rPr>
          <w:sz w:val="24"/>
          <w:lang w:val="en-US"/>
        </w:rPr>
        <w:t>1.</w:t>
      </w:r>
      <w:r w:rsidR="009540F7">
        <w:rPr>
          <w:sz w:val="24"/>
          <w:lang w:val="en-US"/>
        </w:rPr>
        <w:t>7</w:t>
      </w:r>
      <w:r>
        <w:rPr>
          <w:sz w:val="24"/>
          <w:lang w:val="en-US"/>
        </w:rPr>
        <w:t xml:space="preserve"> </w:t>
      </w:r>
      <w:r w:rsidR="00106EE9">
        <w:rPr>
          <w:sz w:val="24"/>
          <w:lang w:val="en-US"/>
        </w:rPr>
        <w:t>S</w:t>
      </w:r>
      <w:r w:rsidR="00C14559" w:rsidRPr="00C14559">
        <w:rPr>
          <w:sz w:val="24"/>
          <w:lang w:val="en-US"/>
        </w:rPr>
        <w:t>ettings to customise the view and preference</w:t>
      </w:r>
      <w:r>
        <w:rPr>
          <w:sz w:val="24"/>
          <w:lang w:val="en-US"/>
        </w:rPr>
        <w:t>s</w:t>
      </w:r>
      <w:r w:rsidR="00C14559" w:rsidRPr="00C14559">
        <w:rPr>
          <w:sz w:val="24"/>
          <w:lang w:val="en-US"/>
        </w:rPr>
        <w:t xml:space="preserve"> of the email application</w:t>
      </w:r>
      <w:r w:rsidR="00106EE9">
        <w:rPr>
          <w:sz w:val="24"/>
          <w:lang w:val="en-US"/>
        </w:rPr>
        <w:t xml:space="preserve"> are demonstrated.</w:t>
      </w:r>
    </w:p>
    <w:p w14:paraId="3C4B2C85" w14:textId="77777777" w:rsidR="00C14559" w:rsidRPr="00C14559" w:rsidRDefault="00C14559" w:rsidP="00C14559">
      <w:pPr>
        <w:spacing w:after="0" w:line="259" w:lineRule="auto"/>
        <w:ind w:left="0" w:firstLine="0"/>
        <w:rPr>
          <w:b/>
          <w:bCs/>
          <w:sz w:val="24"/>
          <w:u w:val="single"/>
          <w:lang w:val="en-US"/>
        </w:rPr>
      </w:pPr>
    </w:p>
    <w:p w14:paraId="2AF7B878" w14:textId="77777777" w:rsidR="00C14559" w:rsidRPr="00C14559" w:rsidRDefault="00C14559" w:rsidP="00C14559">
      <w:pPr>
        <w:spacing w:after="0" w:line="259" w:lineRule="auto"/>
        <w:ind w:left="0" w:firstLine="0"/>
        <w:rPr>
          <w:b/>
          <w:bCs/>
          <w:sz w:val="24"/>
          <w:u w:val="single"/>
          <w:lang w:val="en-US"/>
        </w:rPr>
      </w:pPr>
    </w:p>
    <w:p w14:paraId="7C6C9860" w14:textId="7C64C102" w:rsidR="00C14559" w:rsidRDefault="00652700" w:rsidP="00C14559">
      <w:pPr>
        <w:spacing w:after="0" w:line="259" w:lineRule="auto"/>
        <w:ind w:left="0" w:firstLine="0"/>
        <w:rPr>
          <w:b/>
          <w:bCs/>
          <w:sz w:val="24"/>
          <w:u w:val="single"/>
          <w:lang w:val="en-US"/>
        </w:rPr>
      </w:pPr>
      <w:r>
        <w:rPr>
          <w:b/>
          <w:bCs/>
          <w:sz w:val="24"/>
          <w:u w:val="single"/>
          <w:lang w:val="en-US"/>
        </w:rPr>
        <w:lastRenderedPageBreak/>
        <w:t>Element 2</w:t>
      </w:r>
      <w:r w:rsidR="00C14559" w:rsidRPr="00C14559">
        <w:rPr>
          <w:b/>
          <w:bCs/>
          <w:sz w:val="24"/>
          <w:u w:val="single"/>
          <w:lang w:val="en-US"/>
        </w:rPr>
        <w:t>:  Edit  and  Organise  Electronic  Messages  Using  a Graphical User Interface-based Messaging Application</w:t>
      </w:r>
    </w:p>
    <w:p w14:paraId="4D6F30C9" w14:textId="77777777" w:rsidR="005014DB" w:rsidRPr="00C14559" w:rsidRDefault="005014DB" w:rsidP="00C14559">
      <w:pPr>
        <w:spacing w:after="0" w:line="259" w:lineRule="auto"/>
        <w:ind w:left="0" w:firstLine="0"/>
        <w:rPr>
          <w:b/>
          <w:bCs/>
          <w:sz w:val="24"/>
          <w:u w:val="single"/>
          <w:lang w:val="en-US"/>
        </w:rPr>
      </w:pPr>
    </w:p>
    <w:p w14:paraId="48BA70D3" w14:textId="45B59DFF" w:rsidR="00C14559" w:rsidRPr="00FD5A9B" w:rsidRDefault="005014DB" w:rsidP="00FD5A9B">
      <w:pPr>
        <w:numPr>
          <w:ilvl w:val="0"/>
          <w:numId w:val="4"/>
        </w:numPr>
        <w:spacing w:after="0" w:line="259" w:lineRule="auto"/>
        <w:ind w:left="0"/>
        <w:rPr>
          <w:sz w:val="24"/>
          <w:lang w:val="en-US"/>
        </w:rPr>
      </w:pPr>
      <w:r>
        <w:rPr>
          <w:sz w:val="24"/>
          <w:lang w:val="en-US"/>
        </w:rPr>
        <w:t xml:space="preserve">2.1 </w:t>
      </w:r>
      <w:r w:rsidR="00C14559" w:rsidRPr="00C14559">
        <w:rPr>
          <w:sz w:val="24"/>
          <w:lang w:val="en-US"/>
        </w:rPr>
        <w:t>Ethical and organisational issues</w:t>
      </w:r>
      <w:r w:rsidR="00964498">
        <w:rPr>
          <w:sz w:val="24"/>
          <w:lang w:val="en-US"/>
        </w:rPr>
        <w:t xml:space="preserve"> are explained</w:t>
      </w:r>
      <w:r w:rsidR="00C14559" w:rsidRPr="00C14559">
        <w:rPr>
          <w:sz w:val="24"/>
          <w:lang w:val="en-US"/>
        </w:rPr>
        <w:t xml:space="preserve"> in relation to the use of email</w:t>
      </w:r>
      <w:r w:rsidR="00150C0F">
        <w:rPr>
          <w:sz w:val="24"/>
          <w:lang w:val="en-US"/>
        </w:rPr>
        <w:t>.</w:t>
      </w:r>
    </w:p>
    <w:p w14:paraId="6C94FD41" w14:textId="77777777" w:rsidR="005014DB" w:rsidRPr="00C14559" w:rsidRDefault="005014DB" w:rsidP="00652700">
      <w:pPr>
        <w:numPr>
          <w:ilvl w:val="0"/>
          <w:numId w:val="4"/>
        </w:numPr>
        <w:spacing w:after="0" w:line="259" w:lineRule="auto"/>
        <w:ind w:left="0"/>
        <w:rPr>
          <w:sz w:val="24"/>
          <w:lang w:val="en-US"/>
        </w:rPr>
      </w:pPr>
    </w:p>
    <w:p w14:paraId="33872DBD" w14:textId="050029D3" w:rsidR="00C14559" w:rsidRPr="00C14559" w:rsidRDefault="005014DB" w:rsidP="00652700">
      <w:pPr>
        <w:numPr>
          <w:ilvl w:val="0"/>
          <w:numId w:val="4"/>
        </w:numPr>
        <w:spacing w:after="0" w:line="259" w:lineRule="auto"/>
        <w:ind w:left="0"/>
        <w:rPr>
          <w:sz w:val="24"/>
          <w:lang w:val="en-US"/>
        </w:rPr>
      </w:pPr>
      <w:r>
        <w:rPr>
          <w:sz w:val="24"/>
          <w:lang w:val="en-US"/>
        </w:rPr>
        <w:t>2.</w:t>
      </w:r>
      <w:r w:rsidR="00FD5A9B">
        <w:rPr>
          <w:sz w:val="24"/>
          <w:lang w:val="en-US"/>
        </w:rPr>
        <w:t>2</w:t>
      </w:r>
      <w:r>
        <w:rPr>
          <w:sz w:val="24"/>
          <w:lang w:val="en-US"/>
        </w:rPr>
        <w:t xml:space="preserve"> </w:t>
      </w:r>
      <w:r w:rsidR="00C14559" w:rsidRPr="00C14559">
        <w:rPr>
          <w:sz w:val="24"/>
          <w:lang w:val="en-US"/>
        </w:rPr>
        <w:t>Use the address book facilities of an electronic mail application</w:t>
      </w:r>
    </w:p>
    <w:p w14:paraId="329DF350" w14:textId="63F27264" w:rsidR="00C14559" w:rsidRDefault="00C14559" w:rsidP="00D5104F">
      <w:pPr>
        <w:spacing w:after="0" w:line="259" w:lineRule="auto"/>
        <w:ind w:left="0" w:firstLine="0"/>
        <w:rPr>
          <w:b/>
          <w:bCs/>
          <w:sz w:val="24"/>
          <w:u w:val="single"/>
        </w:rPr>
      </w:pPr>
    </w:p>
    <w:p w14:paraId="06E684E3" w14:textId="77777777" w:rsidR="001D76C2" w:rsidRPr="00952D1B" w:rsidRDefault="001D76C2">
      <w:pPr>
        <w:spacing w:after="0" w:line="259" w:lineRule="auto"/>
        <w:ind w:left="0" w:firstLine="0"/>
        <w:rPr>
          <w:sz w:val="24"/>
        </w:rPr>
      </w:pPr>
    </w:p>
    <w:p w14:paraId="0C225E7C" w14:textId="5C21C347" w:rsidR="00B95B38" w:rsidRPr="00952D1B" w:rsidRDefault="00E940D6">
      <w:pPr>
        <w:pStyle w:val="Heading1"/>
        <w:ind w:left="-5"/>
        <w:rPr>
          <w:sz w:val="24"/>
        </w:rPr>
      </w:pPr>
      <w:r w:rsidRPr="00952D1B">
        <w:rPr>
          <w:sz w:val="24"/>
        </w:rPr>
        <w:t xml:space="preserve">Element </w:t>
      </w:r>
      <w:r w:rsidR="00F869A9" w:rsidRPr="00952D1B">
        <w:rPr>
          <w:sz w:val="24"/>
        </w:rPr>
        <w:t>3</w:t>
      </w:r>
      <w:r w:rsidRPr="00952D1B">
        <w:rPr>
          <w:sz w:val="24"/>
        </w:rPr>
        <w:t xml:space="preserve">: </w:t>
      </w:r>
      <w:bookmarkStart w:id="1" w:name="_Hlk182477449"/>
      <w:r w:rsidR="005C1FC1" w:rsidRPr="00952D1B">
        <w:rPr>
          <w:sz w:val="24"/>
        </w:rPr>
        <w:t>Utilize Calendar for Scheduling and Time Management</w:t>
      </w:r>
    </w:p>
    <w:bookmarkEnd w:id="1"/>
    <w:p w14:paraId="1D8F841B" w14:textId="35433EB7" w:rsidR="00B95B38" w:rsidRPr="00952D1B" w:rsidRDefault="00B95B38">
      <w:pPr>
        <w:spacing w:after="0" w:line="259" w:lineRule="auto"/>
        <w:ind w:left="0" w:firstLine="0"/>
        <w:rPr>
          <w:rFonts w:eastAsia="Times New Roman"/>
          <w:sz w:val="24"/>
        </w:rPr>
      </w:pPr>
    </w:p>
    <w:p w14:paraId="1097BE5F" w14:textId="1E76D781" w:rsidR="00B95B38" w:rsidRPr="00952D1B" w:rsidRDefault="00B95B38">
      <w:pPr>
        <w:spacing w:after="0" w:line="259" w:lineRule="auto"/>
        <w:ind w:left="0" w:firstLine="0"/>
        <w:rPr>
          <w:sz w:val="24"/>
        </w:rPr>
      </w:pPr>
    </w:p>
    <w:p w14:paraId="286EF41E" w14:textId="77777777" w:rsidR="00B95B38" w:rsidRPr="00952D1B" w:rsidRDefault="00E940D6">
      <w:pPr>
        <w:pStyle w:val="Heading1"/>
        <w:ind w:left="-5"/>
        <w:rPr>
          <w:sz w:val="24"/>
        </w:rPr>
      </w:pPr>
      <w:r w:rsidRPr="00952D1B">
        <w:rPr>
          <w:sz w:val="24"/>
        </w:rPr>
        <w:t>Performance Criteria</w:t>
      </w:r>
      <w:r w:rsidRPr="00952D1B">
        <w:rPr>
          <w:sz w:val="24"/>
          <w:u w:val="none"/>
        </w:rPr>
        <w:t xml:space="preserve"> </w:t>
      </w:r>
    </w:p>
    <w:p w14:paraId="4397DFD1" w14:textId="77777777" w:rsidR="00B95B38" w:rsidRPr="00952D1B" w:rsidRDefault="00E940D6">
      <w:pPr>
        <w:spacing w:after="0" w:line="259" w:lineRule="auto"/>
        <w:ind w:left="0" w:firstLine="0"/>
        <w:rPr>
          <w:sz w:val="24"/>
        </w:rPr>
      </w:pPr>
      <w:r w:rsidRPr="00952D1B">
        <w:rPr>
          <w:sz w:val="24"/>
        </w:rPr>
        <w:t xml:space="preserve"> </w:t>
      </w:r>
    </w:p>
    <w:p w14:paraId="07A7F042" w14:textId="32C00E4A" w:rsidR="008E782B" w:rsidRDefault="00FD408A" w:rsidP="00FE4054">
      <w:pPr>
        <w:spacing w:after="0" w:line="259" w:lineRule="auto"/>
        <w:ind w:left="0" w:firstLine="0"/>
        <w:rPr>
          <w:sz w:val="24"/>
          <w:lang w:val="en-US"/>
        </w:rPr>
      </w:pPr>
      <w:r w:rsidRPr="00952D1B">
        <w:rPr>
          <w:sz w:val="24"/>
        </w:rPr>
        <w:t>3</w:t>
      </w:r>
      <w:r w:rsidR="008E782B" w:rsidRPr="00952D1B">
        <w:rPr>
          <w:sz w:val="24"/>
        </w:rPr>
        <w:t xml:space="preserve">.1 </w:t>
      </w:r>
      <w:r w:rsidR="00F4613D" w:rsidRPr="00952D1B">
        <w:rPr>
          <w:sz w:val="24"/>
        </w:rPr>
        <w:t>A</w:t>
      </w:r>
      <w:r w:rsidR="008E782B" w:rsidRPr="00952D1B">
        <w:rPr>
          <w:sz w:val="24"/>
        </w:rPr>
        <w:t>ppointments, events, and meetings in the calendar</w:t>
      </w:r>
      <w:r w:rsidR="00F4613D" w:rsidRPr="00952D1B">
        <w:rPr>
          <w:sz w:val="24"/>
        </w:rPr>
        <w:t xml:space="preserve"> are created and managed.</w:t>
      </w:r>
    </w:p>
    <w:p w14:paraId="67A7F56D" w14:textId="77777777" w:rsidR="004514BB" w:rsidRPr="004514BB" w:rsidRDefault="004514BB" w:rsidP="00FE4054">
      <w:pPr>
        <w:spacing w:after="0" w:line="259" w:lineRule="auto"/>
        <w:ind w:left="0" w:firstLine="0"/>
        <w:rPr>
          <w:sz w:val="24"/>
          <w:lang w:val="en-US"/>
        </w:rPr>
      </w:pPr>
    </w:p>
    <w:p w14:paraId="5E3842BF" w14:textId="16790EEC" w:rsidR="008E782B" w:rsidRDefault="00FD408A" w:rsidP="00FE4054">
      <w:pPr>
        <w:spacing w:after="0" w:line="259" w:lineRule="auto"/>
        <w:ind w:left="0" w:firstLine="0"/>
        <w:rPr>
          <w:sz w:val="24"/>
          <w:lang w:val="en-US"/>
        </w:rPr>
      </w:pPr>
      <w:r w:rsidRPr="00952D1B">
        <w:rPr>
          <w:sz w:val="24"/>
        </w:rPr>
        <w:t>3</w:t>
      </w:r>
      <w:r w:rsidR="008E782B" w:rsidRPr="00952D1B">
        <w:rPr>
          <w:sz w:val="24"/>
        </w:rPr>
        <w:t xml:space="preserve">.2 </w:t>
      </w:r>
      <w:r w:rsidR="00F4613D" w:rsidRPr="00952D1B">
        <w:rPr>
          <w:sz w:val="24"/>
        </w:rPr>
        <w:t>R</w:t>
      </w:r>
      <w:r w:rsidR="008E782B" w:rsidRPr="00952D1B">
        <w:rPr>
          <w:sz w:val="24"/>
        </w:rPr>
        <w:t>ecurring events, reminders, and notifications</w:t>
      </w:r>
      <w:r w:rsidR="00F4613D" w:rsidRPr="00952D1B">
        <w:rPr>
          <w:sz w:val="24"/>
        </w:rPr>
        <w:t xml:space="preserve"> are set</w:t>
      </w:r>
      <w:r w:rsidR="008E782B" w:rsidRPr="00952D1B">
        <w:rPr>
          <w:sz w:val="24"/>
        </w:rPr>
        <w:t xml:space="preserve"> to manage regular tasks and appointments. </w:t>
      </w:r>
    </w:p>
    <w:p w14:paraId="78580003" w14:textId="77777777" w:rsidR="004514BB" w:rsidRPr="004514BB" w:rsidRDefault="004514BB" w:rsidP="00FE4054">
      <w:pPr>
        <w:spacing w:after="0" w:line="259" w:lineRule="auto"/>
        <w:ind w:left="0" w:firstLine="0"/>
        <w:rPr>
          <w:sz w:val="24"/>
          <w:lang w:val="en-US"/>
        </w:rPr>
      </w:pPr>
    </w:p>
    <w:p w14:paraId="65E7BCDD" w14:textId="189204D4" w:rsidR="008E782B" w:rsidRDefault="00FD408A" w:rsidP="00FE4054">
      <w:pPr>
        <w:spacing w:after="0" w:line="259" w:lineRule="auto"/>
        <w:ind w:left="0" w:firstLine="0"/>
        <w:rPr>
          <w:sz w:val="24"/>
          <w:lang w:val="en-US"/>
        </w:rPr>
      </w:pPr>
      <w:r w:rsidRPr="00952D1B">
        <w:rPr>
          <w:sz w:val="24"/>
        </w:rPr>
        <w:t>3</w:t>
      </w:r>
      <w:r w:rsidR="008E782B" w:rsidRPr="00952D1B">
        <w:rPr>
          <w:sz w:val="24"/>
        </w:rPr>
        <w:t xml:space="preserve">.3 </w:t>
      </w:r>
      <w:r w:rsidR="00F4613D" w:rsidRPr="00952D1B">
        <w:rPr>
          <w:sz w:val="24"/>
        </w:rPr>
        <w:t>A</w:t>
      </w:r>
      <w:r w:rsidR="008E782B" w:rsidRPr="00952D1B">
        <w:rPr>
          <w:sz w:val="24"/>
        </w:rPr>
        <w:t xml:space="preserve">ttendees, track responses, and adjust meeting details </w:t>
      </w:r>
      <w:r w:rsidR="00F4613D" w:rsidRPr="00952D1B">
        <w:rPr>
          <w:sz w:val="24"/>
        </w:rPr>
        <w:t xml:space="preserve">are invited and managed </w:t>
      </w:r>
      <w:r w:rsidR="008E782B" w:rsidRPr="00952D1B">
        <w:rPr>
          <w:sz w:val="24"/>
        </w:rPr>
        <w:t xml:space="preserve">as needed. </w:t>
      </w:r>
    </w:p>
    <w:p w14:paraId="5FA9BE15" w14:textId="77777777" w:rsidR="004514BB" w:rsidRPr="004514BB" w:rsidRDefault="004514BB" w:rsidP="00FE4054">
      <w:pPr>
        <w:spacing w:after="0" w:line="259" w:lineRule="auto"/>
        <w:ind w:left="0" w:firstLine="0"/>
        <w:rPr>
          <w:sz w:val="24"/>
          <w:lang w:val="en-US"/>
        </w:rPr>
      </w:pPr>
    </w:p>
    <w:p w14:paraId="2E6C8218" w14:textId="2AEF2A12" w:rsidR="008E782B" w:rsidRDefault="00FD408A" w:rsidP="00FE4054">
      <w:pPr>
        <w:spacing w:after="0" w:line="259" w:lineRule="auto"/>
        <w:ind w:left="0" w:firstLine="0"/>
        <w:rPr>
          <w:sz w:val="24"/>
          <w:lang w:val="en-US"/>
        </w:rPr>
      </w:pPr>
      <w:r w:rsidRPr="00952D1B">
        <w:rPr>
          <w:sz w:val="24"/>
        </w:rPr>
        <w:t>3</w:t>
      </w:r>
      <w:r w:rsidR="008E782B" w:rsidRPr="00952D1B">
        <w:rPr>
          <w:sz w:val="24"/>
        </w:rPr>
        <w:t xml:space="preserve">.4 </w:t>
      </w:r>
      <w:r w:rsidR="00F4613D" w:rsidRPr="00952D1B">
        <w:rPr>
          <w:sz w:val="24"/>
        </w:rPr>
        <w:t>C</w:t>
      </w:r>
      <w:r w:rsidR="008E782B" w:rsidRPr="00952D1B">
        <w:rPr>
          <w:sz w:val="24"/>
        </w:rPr>
        <w:t xml:space="preserve">alendars of team members </w:t>
      </w:r>
      <w:r w:rsidR="00F4613D" w:rsidRPr="00952D1B">
        <w:rPr>
          <w:sz w:val="24"/>
        </w:rPr>
        <w:t>are shared and view</w:t>
      </w:r>
      <w:r w:rsidR="00E218B6" w:rsidRPr="00952D1B">
        <w:rPr>
          <w:sz w:val="24"/>
        </w:rPr>
        <w:t>ed</w:t>
      </w:r>
      <w:r w:rsidR="00F4613D" w:rsidRPr="00952D1B">
        <w:rPr>
          <w:sz w:val="24"/>
        </w:rPr>
        <w:t xml:space="preserve"> </w:t>
      </w:r>
      <w:r w:rsidR="008E782B" w:rsidRPr="00952D1B">
        <w:rPr>
          <w:sz w:val="24"/>
        </w:rPr>
        <w:t xml:space="preserve">to coordinate and align schedules. </w:t>
      </w:r>
    </w:p>
    <w:p w14:paraId="02095F1A" w14:textId="77777777" w:rsidR="004514BB" w:rsidRPr="004514BB" w:rsidRDefault="004514BB" w:rsidP="00FE4054">
      <w:pPr>
        <w:spacing w:after="0" w:line="259" w:lineRule="auto"/>
        <w:ind w:left="0" w:firstLine="0"/>
        <w:rPr>
          <w:sz w:val="24"/>
          <w:lang w:val="en-US"/>
        </w:rPr>
      </w:pPr>
    </w:p>
    <w:p w14:paraId="42437F98" w14:textId="5BFFD4A9" w:rsidR="00B95B38" w:rsidRPr="00952D1B" w:rsidRDefault="00FD408A" w:rsidP="00FE4054">
      <w:pPr>
        <w:spacing w:after="0" w:line="259" w:lineRule="auto"/>
        <w:ind w:left="0" w:firstLine="0"/>
        <w:rPr>
          <w:sz w:val="24"/>
        </w:rPr>
      </w:pPr>
      <w:r w:rsidRPr="00952D1B">
        <w:rPr>
          <w:sz w:val="24"/>
        </w:rPr>
        <w:t>3</w:t>
      </w:r>
      <w:r w:rsidR="008E782B" w:rsidRPr="00952D1B">
        <w:rPr>
          <w:sz w:val="24"/>
        </w:rPr>
        <w:t xml:space="preserve">.5 </w:t>
      </w:r>
      <w:r w:rsidR="00AA7039" w:rsidRPr="00952D1B">
        <w:rPr>
          <w:sz w:val="24"/>
        </w:rPr>
        <w:t>C</w:t>
      </w:r>
      <w:r w:rsidR="008E782B" w:rsidRPr="00952D1B">
        <w:rPr>
          <w:sz w:val="24"/>
        </w:rPr>
        <w:t>olo</w:t>
      </w:r>
      <w:r w:rsidR="00AA7039" w:rsidRPr="00952D1B">
        <w:rPr>
          <w:sz w:val="24"/>
        </w:rPr>
        <w:t>u</w:t>
      </w:r>
      <w:r w:rsidR="008E782B" w:rsidRPr="00952D1B">
        <w:rPr>
          <w:sz w:val="24"/>
        </w:rPr>
        <w:t>r-coding and categories</w:t>
      </w:r>
      <w:r w:rsidR="00AA7039" w:rsidRPr="00952D1B">
        <w:rPr>
          <w:sz w:val="24"/>
        </w:rPr>
        <w:t xml:space="preserve"> are used</w:t>
      </w:r>
      <w:r w:rsidR="008E782B" w:rsidRPr="00952D1B">
        <w:rPr>
          <w:sz w:val="24"/>
        </w:rPr>
        <w:t xml:space="preserve"> to distinguish between personal and professional events.</w:t>
      </w:r>
    </w:p>
    <w:p w14:paraId="69C1669E" w14:textId="77777777" w:rsidR="008E782B" w:rsidRPr="00952D1B" w:rsidRDefault="008E782B" w:rsidP="00FE4054">
      <w:pPr>
        <w:spacing w:after="0" w:line="259" w:lineRule="auto"/>
        <w:ind w:left="0" w:firstLine="0"/>
        <w:rPr>
          <w:sz w:val="24"/>
        </w:rPr>
      </w:pPr>
    </w:p>
    <w:p w14:paraId="3282B154" w14:textId="349CC402" w:rsidR="00B95B38" w:rsidRPr="00952D1B" w:rsidRDefault="00E940D6">
      <w:pPr>
        <w:spacing w:after="0" w:line="259" w:lineRule="auto"/>
        <w:ind w:left="-5"/>
        <w:rPr>
          <w:sz w:val="24"/>
        </w:rPr>
      </w:pPr>
      <w:r w:rsidRPr="00952D1B">
        <w:rPr>
          <w:b/>
          <w:sz w:val="24"/>
          <w:u w:val="single" w:color="000000"/>
        </w:rPr>
        <w:t xml:space="preserve">Element </w:t>
      </w:r>
      <w:r w:rsidR="00F869A9" w:rsidRPr="00952D1B">
        <w:rPr>
          <w:b/>
          <w:sz w:val="24"/>
          <w:u w:val="single" w:color="000000"/>
        </w:rPr>
        <w:t>4</w:t>
      </w:r>
      <w:r w:rsidRPr="00952D1B">
        <w:rPr>
          <w:b/>
          <w:sz w:val="24"/>
          <w:u w:val="single" w:color="000000"/>
        </w:rPr>
        <w:t xml:space="preserve">: </w:t>
      </w:r>
      <w:bookmarkStart w:id="2" w:name="_Hlk182477473"/>
      <w:r w:rsidR="00B26A97" w:rsidRPr="00952D1B">
        <w:rPr>
          <w:b/>
          <w:sz w:val="24"/>
          <w:u w:val="single" w:color="000000"/>
        </w:rPr>
        <w:t>Manage Contacts and Address Books</w:t>
      </w:r>
    </w:p>
    <w:bookmarkEnd w:id="2"/>
    <w:p w14:paraId="1F0C8A16" w14:textId="48BA2864" w:rsidR="006B0B97" w:rsidRPr="00952D1B" w:rsidRDefault="006B0B97">
      <w:pPr>
        <w:spacing w:after="0" w:line="259" w:lineRule="auto"/>
        <w:ind w:left="0" w:firstLine="0"/>
        <w:rPr>
          <w:sz w:val="24"/>
        </w:rPr>
      </w:pPr>
    </w:p>
    <w:p w14:paraId="6AAD26FC" w14:textId="77777777" w:rsidR="00B95B38" w:rsidRPr="00952D1B" w:rsidRDefault="00E940D6">
      <w:pPr>
        <w:pStyle w:val="Heading1"/>
        <w:ind w:left="-5"/>
        <w:rPr>
          <w:sz w:val="24"/>
        </w:rPr>
      </w:pPr>
      <w:r w:rsidRPr="00952D1B">
        <w:rPr>
          <w:sz w:val="24"/>
        </w:rPr>
        <w:t>Performance Criteria</w:t>
      </w:r>
      <w:r w:rsidRPr="00952D1B">
        <w:rPr>
          <w:sz w:val="24"/>
          <w:u w:val="none"/>
        </w:rPr>
        <w:t xml:space="preserve"> </w:t>
      </w:r>
    </w:p>
    <w:p w14:paraId="0FBD7534" w14:textId="77777777" w:rsidR="00B95B38" w:rsidRPr="00952D1B" w:rsidRDefault="00E940D6">
      <w:pPr>
        <w:spacing w:after="0" w:line="259" w:lineRule="auto"/>
        <w:ind w:left="0" w:firstLine="0"/>
        <w:rPr>
          <w:sz w:val="24"/>
        </w:rPr>
      </w:pPr>
      <w:r w:rsidRPr="00952D1B">
        <w:rPr>
          <w:sz w:val="24"/>
        </w:rPr>
        <w:t xml:space="preserve"> </w:t>
      </w:r>
    </w:p>
    <w:p w14:paraId="4CD897D0" w14:textId="6B14ED44" w:rsidR="004514BB" w:rsidRDefault="00FD408A">
      <w:pPr>
        <w:spacing w:after="0" w:line="259" w:lineRule="auto"/>
        <w:ind w:left="0" w:firstLine="0"/>
        <w:rPr>
          <w:sz w:val="24"/>
          <w:lang w:val="en-US"/>
        </w:rPr>
      </w:pPr>
      <w:r w:rsidRPr="00952D1B">
        <w:rPr>
          <w:sz w:val="24"/>
        </w:rPr>
        <w:t>4</w:t>
      </w:r>
      <w:r w:rsidR="00B26A97" w:rsidRPr="00952D1B">
        <w:rPr>
          <w:sz w:val="24"/>
        </w:rPr>
        <w:t xml:space="preserve">.1 </w:t>
      </w:r>
      <w:r w:rsidR="00AA7039" w:rsidRPr="00952D1B">
        <w:rPr>
          <w:sz w:val="24"/>
        </w:rPr>
        <w:t>N</w:t>
      </w:r>
      <w:r w:rsidR="00B26A97" w:rsidRPr="00952D1B">
        <w:rPr>
          <w:sz w:val="24"/>
        </w:rPr>
        <w:t xml:space="preserve">ew contacts </w:t>
      </w:r>
      <w:r w:rsidR="00AA7039" w:rsidRPr="00952D1B">
        <w:rPr>
          <w:sz w:val="24"/>
        </w:rPr>
        <w:t xml:space="preserve">are added </w:t>
      </w:r>
      <w:r w:rsidR="00B26A97" w:rsidRPr="00952D1B">
        <w:rPr>
          <w:sz w:val="24"/>
        </w:rPr>
        <w:t>with full information</w:t>
      </w:r>
      <w:r w:rsidR="00C07254">
        <w:rPr>
          <w:sz w:val="24"/>
        </w:rPr>
        <w:t>.</w:t>
      </w:r>
    </w:p>
    <w:p w14:paraId="5758E516" w14:textId="3C921FBE" w:rsidR="00B26A97" w:rsidRPr="00952D1B" w:rsidRDefault="00B26A97">
      <w:pPr>
        <w:spacing w:after="0" w:line="259" w:lineRule="auto"/>
        <w:ind w:left="0" w:firstLine="0"/>
        <w:rPr>
          <w:sz w:val="24"/>
        </w:rPr>
      </w:pPr>
      <w:r w:rsidRPr="00952D1B">
        <w:rPr>
          <w:sz w:val="24"/>
        </w:rPr>
        <w:t xml:space="preserve"> </w:t>
      </w:r>
    </w:p>
    <w:p w14:paraId="66C3D6C8" w14:textId="675E283D" w:rsidR="00B26A97" w:rsidRDefault="00FD408A">
      <w:pPr>
        <w:spacing w:after="0" w:line="259" w:lineRule="auto"/>
        <w:ind w:left="0" w:firstLine="0"/>
        <w:rPr>
          <w:sz w:val="24"/>
          <w:lang w:val="en-US"/>
        </w:rPr>
      </w:pPr>
      <w:r w:rsidRPr="00952D1B">
        <w:rPr>
          <w:sz w:val="24"/>
        </w:rPr>
        <w:t>4</w:t>
      </w:r>
      <w:r w:rsidR="00B26A97" w:rsidRPr="00952D1B">
        <w:rPr>
          <w:sz w:val="24"/>
        </w:rPr>
        <w:t xml:space="preserve">.2 </w:t>
      </w:r>
      <w:r w:rsidR="00AA7039" w:rsidRPr="00952D1B">
        <w:rPr>
          <w:sz w:val="24"/>
        </w:rPr>
        <w:t>C</w:t>
      </w:r>
      <w:r w:rsidR="00B26A97" w:rsidRPr="00952D1B">
        <w:rPr>
          <w:sz w:val="24"/>
        </w:rPr>
        <w:t xml:space="preserve">ontacts </w:t>
      </w:r>
      <w:r w:rsidR="00E46301">
        <w:rPr>
          <w:sz w:val="24"/>
        </w:rPr>
        <w:t xml:space="preserve">are organised </w:t>
      </w:r>
      <w:r w:rsidR="00B26A97" w:rsidRPr="00952D1B">
        <w:rPr>
          <w:sz w:val="24"/>
        </w:rPr>
        <w:t>into groups or categories</w:t>
      </w:r>
      <w:r w:rsidR="00AA7039" w:rsidRPr="00952D1B">
        <w:rPr>
          <w:sz w:val="24"/>
        </w:rPr>
        <w:t xml:space="preserve"> </w:t>
      </w:r>
      <w:r w:rsidR="00B26A97" w:rsidRPr="00952D1B">
        <w:rPr>
          <w:sz w:val="24"/>
        </w:rPr>
        <w:t>for efficient</w:t>
      </w:r>
      <w:r w:rsidR="00E46301">
        <w:rPr>
          <w:sz w:val="24"/>
        </w:rPr>
        <w:t xml:space="preserve"> </w:t>
      </w:r>
      <w:r w:rsidR="00B26A97" w:rsidRPr="00952D1B">
        <w:rPr>
          <w:sz w:val="24"/>
        </w:rPr>
        <w:t xml:space="preserve">communication and email management. </w:t>
      </w:r>
    </w:p>
    <w:p w14:paraId="6A0299D8" w14:textId="77777777" w:rsidR="004514BB" w:rsidRPr="004514BB" w:rsidRDefault="004514BB">
      <w:pPr>
        <w:spacing w:after="0" w:line="259" w:lineRule="auto"/>
        <w:ind w:left="0" w:firstLine="0"/>
        <w:rPr>
          <w:sz w:val="24"/>
          <w:lang w:val="en-US"/>
        </w:rPr>
      </w:pPr>
    </w:p>
    <w:p w14:paraId="22CA7B1D" w14:textId="6C15BA16" w:rsidR="00B26A97" w:rsidRDefault="00FD408A">
      <w:pPr>
        <w:spacing w:after="0" w:line="259" w:lineRule="auto"/>
        <w:ind w:left="0" w:firstLine="0"/>
        <w:rPr>
          <w:sz w:val="24"/>
          <w:lang w:val="en-US"/>
        </w:rPr>
      </w:pPr>
      <w:r w:rsidRPr="00952D1B">
        <w:rPr>
          <w:sz w:val="24"/>
        </w:rPr>
        <w:t>4</w:t>
      </w:r>
      <w:r w:rsidR="00B26A97" w:rsidRPr="00952D1B">
        <w:rPr>
          <w:sz w:val="24"/>
        </w:rPr>
        <w:t xml:space="preserve">.3 </w:t>
      </w:r>
      <w:r w:rsidR="009F3C53">
        <w:rPr>
          <w:sz w:val="24"/>
        </w:rPr>
        <w:t>C</w:t>
      </w:r>
      <w:r w:rsidR="00E15B28">
        <w:rPr>
          <w:sz w:val="24"/>
        </w:rPr>
        <w:t>ontact</w:t>
      </w:r>
      <w:r w:rsidR="009F3C53">
        <w:rPr>
          <w:sz w:val="24"/>
        </w:rPr>
        <w:t>s</w:t>
      </w:r>
      <w:r w:rsidR="00E15B28">
        <w:rPr>
          <w:sz w:val="24"/>
        </w:rPr>
        <w:t xml:space="preserve"> </w:t>
      </w:r>
      <w:r w:rsidR="00475046" w:rsidRPr="00952D1B">
        <w:rPr>
          <w:sz w:val="24"/>
        </w:rPr>
        <w:t xml:space="preserve">are imported and exported </w:t>
      </w:r>
      <w:r w:rsidR="00B26A97" w:rsidRPr="00952D1B">
        <w:rPr>
          <w:sz w:val="24"/>
        </w:rPr>
        <w:t xml:space="preserve">for ease of use across platforms. </w:t>
      </w:r>
    </w:p>
    <w:p w14:paraId="046CA0F9" w14:textId="77777777" w:rsidR="004514BB" w:rsidRPr="004514BB" w:rsidRDefault="004514BB">
      <w:pPr>
        <w:spacing w:after="0" w:line="259" w:lineRule="auto"/>
        <w:ind w:left="0" w:firstLine="0"/>
        <w:rPr>
          <w:sz w:val="24"/>
          <w:lang w:val="en-US"/>
        </w:rPr>
      </w:pPr>
    </w:p>
    <w:p w14:paraId="4627AC74" w14:textId="0B36586A" w:rsidR="00B26A97" w:rsidRDefault="00FD408A">
      <w:pPr>
        <w:spacing w:after="0" w:line="259" w:lineRule="auto"/>
        <w:ind w:left="0" w:firstLine="0"/>
        <w:rPr>
          <w:sz w:val="24"/>
          <w:lang w:val="en-US"/>
        </w:rPr>
      </w:pPr>
      <w:r w:rsidRPr="00952D1B">
        <w:rPr>
          <w:sz w:val="24"/>
        </w:rPr>
        <w:t>4</w:t>
      </w:r>
      <w:r w:rsidR="00B26A97" w:rsidRPr="00952D1B">
        <w:rPr>
          <w:sz w:val="24"/>
        </w:rPr>
        <w:t xml:space="preserve">.4 </w:t>
      </w:r>
      <w:r w:rsidR="00475046" w:rsidRPr="00952D1B">
        <w:rPr>
          <w:sz w:val="24"/>
        </w:rPr>
        <w:t>S</w:t>
      </w:r>
      <w:r w:rsidR="00B26A97" w:rsidRPr="00952D1B">
        <w:rPr>
          <w:sz w:val="24"/>
        </w:rPr>
        <w:t xml:space="preserve">earch and filter features </w:t>
      </w:r>
      <w:r w:rsidR="00885DE3" w:rsidRPr="00952D1B">
        <w:rPr>
          <w:sz w:val="24"/>
        </w:rPr>
        <w:t xml:space="preserve">are used </w:t>
      </w:r>
      <w:r w:rsidR="00B26A97" w:rsidRPr="00952D1B">
        <w:rPr>
          <w:sz w:val="24"/>
        </w:rPr>
        <w:t xml:space="preserve">to quickly locate contacts. </w:t>
      </w:r>
    </w:p>
    <w:p w14:paraId="714C069D" w14:textId="77777777" w:rsidR="004514BB" w:rsidRPr="004514BB" w:rsidRDefault="004514BB">
      <w:pPr>
        <w:spacing w:after="0" w:line="259" w:lineRule="auto"/>
        <w:ind w:left="0" w:firstLine="0"/>
        <w:rPr>
          <w:sz w:val="24"/>
          <w:lang w:val="en-US"/>
        </w:rPr>
      </w:pPr>
    </w:p>
    <w:p w14:paraId="36E9EC20" w14:textId="1235F756" w:rsidR="000B4F9B" w:rsidRPr="00952D1B" w:rsidRDefault="00FD408A">
      <w:pPr>
        <w:spacing w:after="0" w:line="259" w:lineRule="auto"/>
        <w:ind w:left="0" w:firstLine="0"/>
        <w:rPr>
          <w:sz w:val="24"/>
        </w:rPr>
      </w:pPr>
      <w:r w:rsidRPr="00952D1B">
        <w:rPr>
          <w:sz w:val="24"/>
        </w:rPr>
        <w:t>4</w:t>
      </w:r>
      <w:r w:rsidR="00B26A97" w:rsidRPr="00952D1B">
        <w:rPr>
          <w:sz w:val="24"/>
        </w:rPr>
        <w:t xml:space="preserve">.5 </w:t>
      </w:r>
      <w:r w:rsidR="00885DE3" w:rsidRPr="00952D1B">
        <w:rPr>
          <w:sz w:val="24"/>
        </w:rPr>
        <w:t>C</w:t>
      </w:r>
      <w:r w:rsidR="00B26A97" w:rsidRPr="00952D1B">
        <w:rPr>
          <w:sz w:val="24"/>
        </w:rPr>
        <w:t>ontacts</w:t>
      </w:r>
      <w:r w:rsidR="00885DE3" w:rsidRPr="00952D1B">
        <w:rPr>
          <w:sz w:val="24"/>
        </w:rPr>
        <w:t xml:space="preserve"> are updated</w:t>
      </w:r>
      <w:r w:rsidR="00B26A97" w:rsidRPr="00952D1B">
        <w:rPr>
          <w:sz w:val="24"/>
        </w:rPr>
        <w:t xml:space="preserve"> to maintain an accurate and up-to-date address book.</w:t>
      </w:r>
    </w:p>
    <w:p w14:paraId="4533CCC3" w14:textId="77777777" w:rsidR="004514BB" w:rsidRDefault="004514BB">
      <w:pPr>
        <w:spacing w:after="0" w:line="259" w:lineRule="auto"/>
        <w:ind w:left="0" w:firstLine="0"/>
        <w:rPr>
          <w:sz w:val="24"/>
          <w:lang w:val="en-US"/>
        </w:rPr>
      </w:pPr>
      <w:bookmarkStart w:id="3" w:name="_Hlk182369344"/>
    </w:p>
    <w:p w14:paraId="00906D4F" w14:textId="77777777" w:rsidR="004514BB" w:rsidRPr="004514BB" w:rsidRDefault="004514BB">
      <w:pPr>
        <w:spacing w:after="0" w:line="259" w:lineRule="auto"/>
        <w:ind w:left="0" w:firstLine="0"/>
        <w:rPr>
          <w:sz w:val="24"/>
          <w:lang w:val="en-US"/>
        </w:rPr>
      </w:pPr>
    </w:p>
    <w:p w14:paraId="46A608F7" w14:textId="2A995B60" w:rsidR="00B95B38" w:rsidRPr="00952D1B" w:rsidRDefault="00E940D6">
      <w:pPr>
        <w:spacing w:after="0" w:line="259" w:lineRule="auto"/>
        <w:ind w:left="-5"/>
        <w:rPr>
          <w:sz w:val="24"/>
        </w:rPr>
      </w:pPr>
      <w:r w:rsidRPr="00952D1B">
        <w:rPr>
          <w:b/>
          <w:sz w:val="24"/>
          <w:u w:val="single" w:color="000000"/>
        </w:rPr>
        <w:t xml:space="preserve">Element </w:t>
      </w:r>
      <w:r w:rsidR="00F869A9" w:rsidRPr="00952D1B">
        <w:rPr>
          <w:b/>
          <w:sz w:val="24"/>
          <w:u w:val="single" w:color="000000"/>
        </w:rPr>
        <w:t>5</w:t>
      </w:r>
      <w:r w:rsidRPr="00952D1B">
        <w:rPr>
          <w:b/>
          <w:sz w:val="24"/>
          <w:u w:val="single" w:color="000000"/>
        </w:rPr>
        <w:t xml:space="preserve">: </w:t>
      </w:r>
      <w:r w:rsidR="007023AE" w:rsidRPr="00952D1B">
        <w:rPr>
          <w:b/>
          <w:sz w:val="24"/>
          <w:u w:val="single" w:color="000000"/>
        </w:rPr>
        <w:t>Track and Manage Tasks</w:t>
      </w:r>
    </w:p>
    <w:p w14:paraId="6AB2BA1A" w14:textId="77777777" w:rsidR="00B95B38" w:rsidRPr="00952D1B" w:rsidRDefault="00E940D6">
      <w:pPr>
        <w:spacing w:after="0" w:line="259" w:lineRule="auto"/>
        <w:ind w:left="0" w:firstLine="0"/>
        <w:rPr>
          <w:sz w:val="24"/>
        </w:rPr>
      </w:pPr>
      <w:r w:rsidRPr="00952D1B">
        <w:rPr>
          <w:sz w:val="24"/>
        </w:rPr>
        <w:t xml:space="preserve"> </w:t>
      </w:r>
    </w:p>
    <w:p w14:paraId="659A777F" w14:textId="77777777" w:rsidR="00B95B38" w:rsidRPr="00952D1B" w:rsidRDefault="00E940D6">
      <w:pPr>
        <w:pStyle w:val="Heading1"/>
        <w:ind w:left="-5"/>
        <w:rPr>
          <w:sz w:val="24"/>
        </w:rPr>
      </w:pPr>
      <w:r w:rsidRPr="00952D1B">
        <w:rPr>
          <w:sz w:val="24"/>
        </w:rPr>
        <w:lastRenderedPageBreak/>
        <w:t>Performance Criteria</w:t>
      </w:r>
      <w:r w:rsidRPr="00952D1B">
        <w:rPr>
          <w:sz w:val="24"/>
          <w:u w:val="none"/>
        </w:rPr>
        <w:t xml:space="preserve"> </w:t>
      </w:r>
    </w:p>
    <w:p w14:paraId="71E72D3C" w14:textId="77777777" w:rsidR="00B95B38" w:rsidRPr="00952D1B" w:rsidRDefault="00E940D6">
      <w:pPr>
        <w:spacing w:after="0" w:line="259" w:lineRule="auto"/>
        <w:ind w:left="0" w:firstLine="0"/>
        <w:rPr>
          <w:sz w:val="24"/>
        </w:rPr>
      </w:pPr>
      <w:r w:rsidRPr="00952D1B">
        <w:rPr>
          <w:sz w:val="24"/>
        </w:rPr>
        <w:t xml:space="preserve"> </w:t>
      </w:r>
    </w:p>
    <w:p w14:paraId="68C03E9C" w14:textId="5799DDE9" w:rsidR="00735396" w:rsidRDefault="00FD408A" w:rsidP="002A2682">
      <w:pPr>
        <w:ind w:left="-15" w:firstLine="0"/>
        <w:rPr>
          <w:sz w:val="24"/>
          <w:lang w:val="en-US"/>
        </w:rPr>
      </w:pPr>
      <w:r w:rsidRPr="00952D1B">
        <w:rPr>
          <w:sz w:val="24"/>
        </w:rPr>
        <w:t>5</w:t>
      </w:r>
      <w:r w:rsidR="00735396" w:rsidRPr="00952D1B">
        <w:rPr>
          <w:sz w:val="24"/>
        </w:rPr>
        <w:t xml:space="preserve">.1 </w:t>
      </w:r>
      <w:r w:rsidR="00885DE3" w:rsidRPr="00952D1B">
        <w:rPr>
          <w:sz w:val="24"/>
        </w:rPr>
        <w:t>D</w:t>
      </w:r>
      <w:r w:rsidR="00735396" w:rsidRPr="00952D1B">
        <w:rPr>
          <w:sz w:val="24"/>
        </w:rPr>
        <w:t xml:space="preserve">ue dates to tasks </w:t>
      </w:r>
      <w:r w:rsidR="00885DE3" w:rsidRPr="00952D1B">
        <w:rPr>
          <w:sz w:val="24"/>
        </w:rPr>
        <w:t>are created</w:t>
      </w:r>
      <w:r w:rsidR="00AD4A5F">
        <w:rPr>
          <w:sz w:val="24"/>
        </w:rPr>
        <w:t xml:space="preserve"> </w:t>
      </w:r>
      <w:r w:rsidR="00885DE3" w:rsidRPr="00952D1B">
        <w:rPr>
          <w:sz w:val="24"/>
        </w:rPr>
        <w:t xml:space="preserve">and assigned </w:t>
      </w:r>
      <w:r w:rsidR="00735396" w:rsidRPr="00952D1B">
        <w:rPr>
          <w:sz w:val="24"/>
        </w:rPr>
        <w:t xml:space="preserve">to track work responsibilities. </w:t>
      </w:r>
    </w:p>
    <w:p w14:paraId="7AAEDA28" w14:textId="77777777" w:rsidR="004514BB" w:rsidRPr="004514BB" w:rsidRDefault="004514BB" w:rsidP="002A2682">
      <w:pPr>
        <w:ind w:left="-15" w:firstLine="0"/>
        <w:rPr>
          <w:sz w:val="24"/>
          <w:lang w:val="en-US"/>
        </w:rPr>
      </w:pPr>
    </w:p>
    <w:p w14:paraId="49063775" w14:textId="06CBC854" w:rsidR="00735396" w:rsidRDefault="00FD408A" w:rsidP="002A2682">
      <w:pPr>
        <w:ind w:left="-15" w:firstLine="0"/>
        <w:rPr>
          <w:sz w:val="24"/>
          <w:lang w:val="en-US"/>
        </w:rPr>
      </w:pPr>
      <w:r w:rsidRPr="00952D1B">
        <w:rPr>
          <w:sz w:val="24"/>
        </w:rPr>
        <w:t>5</w:t>
      </w:r>
      <w:r w:rsidR="00735396" w:rsidRPr="00952D1B">
        <w:rPr>
          <w:sz w:val="24"/>
        </w:rPr>
        <w:t xml:space="preserve">.2 </w:t>
      </w:r>
      <w:r w:rsidR="00885DE3" w:rsidRPr="00952D1B">
        <w:rPr>
          <w:sz w:val="24"/>
        </w:rPr>
        <w:t>T</w:t>
      </w:r>
      <w:r w:rsidR="00735396" w:rsidRPr="00952D1B">
        <w:rPr>
          <w:sz w:val="24"/>
        </w:rPr>
        <w:t xml:space="preserve">ask status feature </w:t>
      </w:r>
      <w:r w:rsidR="00D81638" w:rsidRPr="00952D1B">
        <w:rPr>
          <w:sz w:val="24"/>
        </w:rPr>
        <w:t xml:space="preserve">is used </w:t>
      </w:r>
      <w:r w:rsidR="00735396" w:rsidRPr="00952D1B">
        <w:rPr>
          <w:sz w:val="24"/>
        </w:rPr>
        <w:t xml:space="preserve">to update completion percentages and progress on specific tasks. </w:t>
      </w:r>
    </w:p>
    <w:p w14:paraId="540F81D5" w14:textId="77777777" w:rsidR="004514BB" w:rsidRPr="004514BB" w:rsidRDefault="004514BB" w:rsidP="002A2682">
      <w:pPr>
        <w:ind w:left="-15" w:firstLine="0"/>
        <w:rPr>
          <w:sz w:val="24"/>
          <w:lang w:val="en-US"/>
        </w:rPr>
      </w:pPr>
    </w:p>
    <w:p w14:paraId="6C8DB1C0" w14:textId="3512BCAF" w:rsidR="00735396" w:rsidRDefault="00FD408A" w:rsidP="002A2682">
      <w:pPr>
        <w:ind w:left="-15" w:firstLine="0"/>
        <w:rPr>
          <w:sz w:val="24"/>
          <w:lang w:val="en-US"/>
        </w:rPr>
      </w:pPr>
      <w:r w:rsidRPr="00952D1B">
        <w:rPr>
          <w:sz w:val="24"/>
        </w:rPr>
        <w:t>5</w:t>
      </w:r>
      <w:r w:rsidR="00735396" w:rsidRPr="00952D1B">
        <w:rPr>
          <w:sz w:val="24"/>
        </w:rPr>
        <w:t xml:space="preserve">.3 </w:t>
      </w:r>
      <w:r w:rsidR="00D81638" w:rsidRPr="00952D1B">
        <w:rPr>
          <w:sz w:val="24"/>
        </w:rPr>
        <w:t>R</w:t>
      </w:r>
      <w:r w:rsidR="00735396" w:rsidRPr="00952D1B">
        <w:rPr>
          <w:sz w:val="24"/>
        </w:rPr>
        <w:t xml:space="preserve">eminders and recurring tasks </w:t>
      </w:r>
      <w:r w:rsidR="00D81638" w:rsidRPr="00952D1B">
        <w:rPr>
          <w:sz w:val="24"/>
        </w:rPr>
        <w:t xml:space="preserve">are set </w:t>
      </w:r>
      <w:r w:rsidR="00735396" w:rsidRPr="00952D1B">
        <w:rPr>
          <w:sz w:val="24"/>
        </w:rPr>
        <w:t xml:space="preserve">to maintain productivity and meet deadlines. </w:t>
      </w:r>
    </w:p>
    <w:p w14:paraId="51D7A651" w14:textId="77777777" w:rsidR="004514BB" w:rsidRPr="004514BB" w:rsidRDefault="004514BB" w:rsidP="002A2682">
      <w:pPr>
        <w:ind w:left="-15" w:firstLine="0"/>
        <w:rPr>
          <w:sz w:val="24"/>
          <w:lang w:val="en-US"/>
        </w:rPr>
      </w:pPr>
    </w:p>
    <w:p w14:paraId="11F09352" w14:textId="0760712E" w:rsidR="00735396" w:rsidRDefault="00FD408A" w:rsidP="002A2682">
      <w:pPr>
        <w:ind w:left="-15" w:firstLine="0"/>
        <w:rPr>
          <w:sz w:val="24"/>
          <w:lang w:val="en-US"/>
        </w:rPr>
      </w:pPr>
      <w:r w:rsidRPr="00952D1B">
        <w:rPr>
          <w:sz w:val="24"/>
        </w:rPr>
        <w:t>5</w:t>
      </w:r>
      <w:r w:rsidR="00735396" w:rsidRPr="00952D1B">
        <w:rPr>
          <w:sz w:val="24"/>
        </w:rPr>
        <w:t xml:space="preserve">.4 </w:t>
      </w:r>
      <w:r w:rsidR="00D81638" w:rsidRPr="00952D1B">
        <w:rPr>
          <w:sz w:val="24"/>
        </w:rPr>
        <w:t>T</w:t>
      </w:r>
      <w:r w:rsidR="00735396" w:rsidRPr="00952D1B">
        <w:rPr>
          <w:sz w:val="24"/>
        </w:rPr>
        <w:t>asks</w:t>
      </w:r>
      <w:r w:rsidR="003A5894" w:rsidRPr="00952D1B">
        <w:rPr>
          <w:sz w:val="24"/>
        </w:rPr>
        <w:t xml:space="preserve"> are assigned</w:t>
      </w:r>
      <w:r w:rsidR="00735396" w:rsidRPr="00952D1B">
        <w:rPr>
          <w:sz w:val="24"/>
        </w:rPr>
        <w:t xml:space="preserve"> to others and </w:t>
      </w:r>
      <w:r w:rsidR="003A5894" w:rsidRPr="00952D1B">
        <w:rPr>
          <w:sz w:val="24"/>
        </w:rPr>
        <w:t xml:space="preserve">the </w:t>
      </w:r>
      <w:r w:rsidR="00735396" w:rsidRPr="00952D1B">
        <w:rPr>
          <w:sz w:val="24"/>
        </w:rPr>
        <w:t>completion for collaborative projects</w:t>
      </w:r>
      <w:r w:rsidR="003A5894" w:rsidRPr="00952D1B">
        <w:rPr>
          <w:sz w:val="24"/>
        </w:rPr>
        <w:t xml:space="preserve"> are tracked</w:t>
      </w:r>
      <w:r w:rsidR="00735396" w:rsidRPr="00952D1B">
        <w:rPr>
          <w:sz w:val="24"/>
        </w:rPr>
        <w:t xml:space="preserve">. </w:t>
      </w:r>
    </w:p>
    <w:p w14:paraId="7A3685C5" w14:textId="77777777" w:rsidR="004514BB" w:rsidRPr="004514BB" w:rsidRDefault="004514BB" w:rsidP="002A2682">
      <w:pPr>
        <w:ind w:left="-15" w:firstLine="0"/>
        <w:rPr>
          <w:sz w:val="24"/>
          <w:lang w:val="en-US"/>
        </w:rPr>
      </w:pPr>
    </w:p>
    <w:p w14:paraId="68EB729C" w14:textId="247DEFEB" w:rsidR="007D4716" w:rsidRPr="00952D1B" w:rsidRDefault="00FD408A" w:rsidP="002A2682">
      <w:pPr>
        <w:ind w:left="-15" w:firstLine="0"/>
        <w:rPr>
          <w:sz w:val="24"/>
        </w:rPr>
      </w:pPr>
      <w:r w:rsidRPr="00952D1B">
        <w:rPr>
          <w:sz w:val="24"/>
        </w:rPr>
        <w:t>5</w:t>
      </w:r>
      <w:r w:rsidR="00735396" w:rsidRPr="00952D1B">
        <w:rPr>
          <w:sz w:val="24"/>
        </w:rPr>
        <w:t xml:space="preserve">.5 </w:t>
      </w:r>
      <w:r w:rsidR="00AB1AC0" w:rsidRPr="00952D1B">
        <w:rPr>
          <w:sz w:val="24"/>
        </w:rPr>
        <w:t>C</w:t>
      </w:r>
      <w:r w:rsidR="00735396" w:rsidRPr="00952D1B">
        <w:rPr>
          <w:sz w:val="24"/>
        </w:rPr>
        <w:t>olour codes or categories</w:t>
      </w:r>
      <w:r w:rsidR="00AB1AC0" w:rsidRPr="00952D1B">
        <w:rPr>
          <w:sz w:val="24"/>
        </w:rPr>
        <w:t xml:space="preserve"> are used</w:t>
      </w:r>
      <w:r w:rsidR="00735396" w:rsidRPr="00952D1B">
        <w:rPr>
          <w:sz w:val="24"/>
        </w:rPr>
        <w:t xml:space="preserve"> to organize tasks by urgency or type.</w:t>
      </w:r>
    </w:p>
    <w:p w14:paraId="1A9E3F3F" w14:textId="77777777" w:rsidR="007D4716" w:rsidRPr="00952D1B" w:rsidRDefault="007D4716" w:rsidP="002A2682">
      <w:pPr>
        <w:ind w:left="-15" w:firstLine="0"/>
        <w:rPr>
          <w:sz w:val="24"/>
        </w:rPr>
      </w:pPr>
    </w:p>
    <w:bookmarkEnd w:id="3"/>
    <w:p w14:paraId="01DAC111" w14:textId="77777777" w:rsidR="007D4716" w:rsidRPr="00952D1B" w:rsidRDefault="007D4716" w:rsidP="007D4716">
      <w:pPr>
        <w:spacing w:after="0" w:line="259" w:lineRule="auto"/>
        <w:ind w:left="0" w:firstLine="0"/>
        <w:rPr>
          <w:sz w:val="24"/>
        </w:rPr>
      </w:pPr>
    </w:p>
    <w:p w14:paraId="24DB6047" w14:textId="0BC95CF8" w:rsidR="007D4716" w:rsidRDefault="007D4716" w:rsidP="00735396">
      <w:pPr>
        <w:spacing w:after="0" w:line="259" w:lineRule="auto"/>
        <w:ind w:left="-5"/>
        <w:rPr>
          <w:sz w:val="24"/>
        </w:rPr>
      </w:pPr>
      <w:r w:rsidRPr="00952D1B">
        <w:rPr>
          <w:b/>
          <w:sz w:val="24"/>
          <w:u w:val="single" w:color="000000"/>
        </w:rPr>
        <w:t xml:space="preserve">Element </w:t>
      </w:r>
      <w:r w:rsidR="00F869A9" w:rsidRPr="00952D1B">
        <w:rPr>
          <w:b/>
          <w:sz w:val="24"/>
          <w:u w:val="single" w:color="000000"/>
        </w:rPr>
        <w:t>6</w:t>
      </w:r>
      <w:r w:rsidRPr="00952D1B">
        <w:rPr>
          <w:b/>
          <w:sz w:val="24"/>
          <w:u w:val="single" w:color="000000"/>
        </w:rPr>
        <w:t xml:space="preserve">: </w:t>
      </w:r>
      <w:r w:rsidR="00735396" w:rsidRPr="00952D1B">
        <w:rPr>
          <w:b/>
          <w:sz w:val="24"/>
          <w:u w:val="single" w:color="000000"/>
        </w:rPr>
        <w:t>Implement Advanced Outlook Features</w:t>
      </w:r>
      <w:r w:rsidRPr="00952D1B">
        <w:rPr>
          <w:sz w:val="24"/>
        </w:rPr>
        <w:t xml:space="preserve"> </w:t>
      </w:r>
    </w:p>
    <w:p w14:paraId="46E43B4A" w14:textId="77777777" w:rsidR="006A2A65" w:rsidRDefault="006A2A65" w:rsidP="00735396">
      <w:pPr>
        <w:spacing w:after="0" w:line="259" w:lineRule="auto"/>
        <w:ind w:left="-5"/>
        <w:rPr>
          <w:sz w:val="24"/>
        </w:rPr>
      </w:pPr>
    </w:p>
    <w:p w14:paraId="2B8FECA9" w14:textId="5FD1DB4D" w:rsidR="006A2A65" w:rsidRDefault="006A2A65" w:rsidP="00735396">
      <w:pPr>
        <w:spacing w:after="0" w:line="259" w:lineRule="auto"/>
        <w:ind w:left="-5"/>
        <w:rPr>
          <w:sz w:val="24"/>
        </w:rPr>
      </w:pPr>
      <w:r>
        <w:rPr>
          <w:sz w:val="24"/>
        </w:rPr>
        <w:t xml:space="preserve">Range: </w:t>
      </w:r>
      <w:r w:rsidRPr="00952D1B">
        <w:rPr>
          <w:sz w:val="24"/>
        </w:rPr>
        <w:t>Other applications</w:t>
      </w:r>
      <w:r>
        <w:rPr>
          <w:sz w:val="24"/>
        </w:rPr>
        <w:t xml:space="preserve"> may include, but not limited to, </w:t>
      </w:r>
      <w:r>
        <w:rPr>
          <w:sz w:val="24"/>
        </w:rPr>
        <w:t xml:space="preserve">Ms </w:t>
      </w:r>
      <w:r w:rsidRPr="00952D1B">
        <w:rPr>
          <w:sz w:val="24"/>
        </w:rPr>
        <w:t>Teams, OneNote</w:t>
      </w:r>
      <w:r>
        <w:rPr>
          <w:sz w:val="24"/>
        </w:rPr>
        <w:t>.</w:t>
      </w:r>
    </w:p>
    <w:p w14:paraId="25A8D3A3" w14:textId="77777777" w:rsidR="006A2A65" w:rsidRPr="00952D1B" w:rsidRDefault="006A2A65" w:rsidP="00735396">
      <w:pPr>
        <w:spacing w:after="0" w:line="259" w:lineRule="auto"/>
        <w:ind w:left="-5"/>
        <w:rPr>
          <w:sz w:val="24"/>
        </w:rPr>
      </w:pPr>
    </w:p>
    <w:p w14:paraId="0F09559E" w14:textId="77777777" w:rsidR="007D4716" w:rsidRPr="00952D1B" w:rsidRDefault="007D4716" w:rsidP="007D4716">
      <w:pPr>
        <w:pStyle w:val="Heading1"/>
        <w:ind w:left="-5"/>
        <w:rPr>
          <w:sz w:val="24"/>
        </w:rPr>
      </w:pPr>
      <w:r w:rsidRPr="00952D1B">
        <w:rPr>
          <w:sz w:val="24"/>
        </w:rPr>
        <w:t>Performance Criteria</w:t>
      </w:r>
      <w:r w:rsidRPr="00952D1B">
        <w:rPr>
          <w:sz w:val="24"/>
          <w:u w:val="none"/>
        </w:rPr>
        <w:t xml:space="preserve"> </w:t>
      </w:r>
    </w:p>
    <w:p w14:paraId="74264F5C" w14:textId="77777777" w:rsidR="007D4716" w:rsidRPr="00952D1B" w:rsidRDefault="007D4716" w:rsidP="007D4716">
      <w:pPr>
        <w:spacing w:after="0" w:line="259" w:lineRule="auto"/>
        <w:ind w:left="0" w:firstLine="0"/>
        <w:rPr>
          <w:sz w:val="24"/>
        </w:rPr>
      </w:pPr>
      <w:r w:rsidRPr="00952D1B">
        <w:rPr>
          <w:sz w:val="24"/>
        </w:rPr>
        <w:t xml:space="preserve"> </w:t>
      </w:r>
    </w:p>
    <w:p w14:paraId="37492D1C" w14:textId="77777777" w:rsidR="004514BB" w:rsidRDefault="00FD408A" w:rsidP="007D4716">
      <w:pPr>
        <w:ind w:left="-15" w:firstLine="0"/>
        <w:rPr>
          <w:sz w:val="24"/>
          <w:lang w:val="en-US"/>
        </w:rPr>
      </w:pPr>
      <w:r w:rsidRPr="00952D1B">
        <w:rPr>
          <w:sz w:val="24"/>
        </w:rPr>
        <w:t>6</w:t>
      </w:r>
      <w:r w:rsidR="00D676A9" w:rsidRPr="00952D1B">
        <w:rPr>
          <w:sz w:val="24"/>
        </w:rPr>
        <w:t xml:space="preserve">.1 </w:t>
      </w:r>
      <w:r w:rsidR="004951B3" w:rsidRPr="00952D1B">
        <w:rPr>
          <w:sz w:val="24"/>
        </w:rPr>
        <w:t>A</w:t>
      </w:r>
      <w:r w:rsidR="00D676A9" w:rsidRPr="00952D1B">
        <w:rPr>
          <w:sz w:val="24"/>
        </w:rPr>
        <w:t xml:space="preserve">utomatic replies </w:t>
      </w:r>
      <w:r w:rsidR="004951B3" w:rsidRPr="00952D1B">
        <w:rPr>
          <w:sz w:val="24"/>
        </w:rPr>
        <w:t xml:space="preserve">are set up and customized </w:t>
      </w:r>
      <w:r w:rsidR="00D676A9" w:rsidRPr="00952D1B">
        <w:rPr>
          <w:sz w:val="24"/>
        </w:rPr>
        <w:t>for out-of-office or away messages.</w:t>
      </w:r>
    </w:p>
    <w:p w14:paraId="686CA6D5" w14:textId="18B6C8FC" w:rsidR="00D676A9" w:rsidRPr="00952D1B" w:rsidRDefault="00D676A9" w:rsidP="007D4716">
      <w:pPr>
        <w:ind w:left="-15" w:firstLine="0"/>
        <w:rPr>
          <w:sz w:val="24"/>
        </w:rPr>
      </w:pPr>
      <w:r w:rsidRPr="00952D1B">
        <w:rPr>
          <w:sz w:val="24"/>
        </w:rPr>
        <w:t xml:space="preserve"> </w:t>
      </w:r>
    </w:p>
    <w:p w14:paraId="32E25E6C" w14:textId="6E3BF18E" w:rsidR="00D676A9" w:rsidRDefault="00FD408A" w:rsidP="007D4716">
      <w:pPr>
        <w:ind w:left="-15" w:firstLine="0"/>
        <w:rPr>
          <w:sz w:val="24"/>
          <w:lang w:val="en-US"/>
        </w:rPr>
      </w:pPr>
      <w:r w:rsidRPr="00952D1B">
        <w:rPr>
          <w:sz w:val="24"/>
        </w:rPr>
        <w:t>6</w:t>
      </w:r>
      <w:r w:rsidR="00D676A9" w:rsidRPr="00952D1B">
        <w:rPr>
          <w:sz w:val="24"/>
        </w:rPr>
        <w:t xml:space="preserve">.2 Manage junk mail and spam settings to protect the inbox from unwanted messages. </w:t>
      </w:r>
    </w:p>
    <w:p w14:paraId="79551A07" w14:textId="77777777" w:rsidR="004514BB" w:rsidRPr="004514BB" w:rsidRDefault="004514BB" w:rsidP="007D4716">
      <w:pPr>
        <w:ind w:left="-15" w:firstLine="0"/>
        <w:rPr>
          <w:sz w:val="24"/>
          <w:lang w:val="en-US"/>
        </w:rPr>
      </w:pPr>
    </w:p>
    <w:p w14:paraId="006035F9" w14:textId="77777777" w:rsidR="004514BB" w:rsidRDefault="00FD408A" w:rsidP="00E326E4">
      <w:pPr>
        <w:ind w:left="-15" w:firstLine="0"/>
        <w:rPr>
          <w:sz w:val="24"/>
          <w:lang w:val="en-US"/>
        </w:rPr>
      </w:pPr>
      <w:r w:rsidRPr="00952D1B">
        <w:rPr>
          <w:sz w:val="24"/>
        </w:rPr>
        <w:t>6</w:t>
      </w:r>
      <w:r w:rsidR="00D676A9" w:rsidRPr="00952D1B">
        <w:rPr>
          <w:sz w:val="24"/>
        </w:rPr>
        <w:t xml:space="preserve">.3 </w:t>
      </w:r>
      <w:r w:rsidR="00E326E4" w:rsidRPr="00952D1B">
        <w:rPr>
          <w:sz w:val="24"/>
        </w:rPr>
        <w:t>A</w:t>
      </w:r>
      <w:r w:rsidR="00D676A9" w:rsidRPr="00952D1B">
        <w:rPr>
          <w:sz w:val="24"/>
        </w:rPr>
        <w:t xml:space="preserve">dvanced search tools, filters, and conditional formatting </w:t>
      </w:r>
      <w:r w:rsidR="00633EE4" w:rsidRPr="00952D1B">
        <w:rPr>
          <w:sz w:val="24"/>
        </w:rPr>
        <w:t xml:space="preserve">are used </w:t>
      </w:r>
      <w:r w:rsidR="00D676A9" w:rsidRPr="00952D1B">
        <w:rPr>
          <w:sz w:val="24"/>
        </w:rPr>
        <w:t>to locate and prioritize emails.</w:t>
      </w:r>
    </w:p>
    <w:p w14:paraId="790DFDD4" w14:textId="50D46CD6" w:rsidR="00D676A9" w:rsidRPr="00952D1B" w:rsidRDefault="00D676A9" w:rsidP="00E326E4">
      <w:pPr>
        <w:ind w:left="-15" w:firstLine="0"/>
        <w:rPr>
          <w:sz w:val="24"/>
        </w:rPr>
      </w:pPr>
      <w:r w:rsidRPr="00952D1B">
        <w:rPr>
          <w:sz w:val="24"/>
        </w:rPr>
        <w:t xml:space="preserve"> </w:t>
      </w:r>
    </w:p>
    <w:p w14:paraId="43865EA4" w14:textId="4FE196AE" w:rsidR="00D676A9" w:rsidRDefault="00FD408A" w:rsidP="007D4716">
      <w:pPr>
        <w:ind w:left="-15" w:firstLine="0"/>
        <w:rPr>
          <w:sz w:val="24"/>
          <w:lang w:val="en-US"/>
        </w:rPr>
      </w:pPr>
      <w:r w:rsidRPr="00952D1B">
        <w:rPr>
          <w:sz w:val="24"/>
        </w:rPr>
        <w:t>6</w:t>
      </w:r>
      <w:r w:rsidR="00D676A9" w:rsidRPr="00952D1B">
        <w:rPr>
          <w:sz w:val="24"/>
        </w:rPr>
        <w:t xml:space="preserve">.4 </w:t>
      </w:r>
      <w:r w:rsidR="00633EE4" w:rsidRPr="00952D1B">
        <w:rPr>
          <w:sz w:val="24"/>
        </w:rPr>
        <w:t>I</w:t>
      </w:r>
      <w:r w:rsidR="00D676A9" w:rsidRPr="00952D1B">
        <w:rPr>
          <w:sz w:val="24"/>
        </w:rPr>
        <w:t>mportant emails and files</w:t>
      </w:r>
      <w:r w:rsidR="00633EE4" w:rsidRPr="00952D1B">
        <w:rPr>
          <w:sz w:val="24"/>
        </w:rPr>
        <w:t xml:space="preserve"> are backed up and archived</w:t>
      </w:r>
      <w:r w:rsidR="00D676A9" w:rsidRPr="00952D1B">
        <w:rPr>
          <w:sz w:val="24"/>
        </w:rPr>
        <w:t xml:space="preserve"> as part of a data management plan. </w:t>
      </w:r>
    </w:p>
    <w:p w14:paraId="44870CDF" w14:textId="77777777" w:rsidR="004514BB" w:rsidRPr="004514BB" w:rsidRDefault="004514BB" w:rsidP="007D4716">
      <w:pPr>
        <w:ind w:left="-15" w:firstLine="0"/>
        <w:rPr>
          <w:sz w:val="24"/>
          <w:lang w:val="en-US"/>
        </w:rPr>
      </w:pPr>
    </w:p>
    <w:p w14:paraId="7CBF68C4" w14:textId="19B04AC5" w:rsidR="007D4716" w:rsidRPr="00952D1B" w:rsidRDefault="00FD408A" w:rsidP="007D4716">
      <w:pPr>
        <w:ind w:left="-15" w:firstLine="0"/>
        <w:rPr>
          <w:sz w:val="24"/>
        </w:rPr>
      </w:pPr>
      <w:r w:rsidRPr="00952D1B">
        <w:rPr>
          <w:sz w:val="24"/>
        </w:rPr>
        <w:t>6</w:t>
      </w:r>
      <w:r w:rsidR="00D676A9" w:rsidRPr="00952D1B">
        <w:rPr>
          <w:sz w:val="24"/>
        </w:rPr>
        <w:t xml:space="preserve">.5 </w:t>
      </w:r>
      <w:r w:rsidR="00420ACA" w:rsidRPr="00952D1B">
        <w:rPr>
          <w:sz w:val="24"/>
        </w:rPr>
        <w:t>O</w:t>
      </w:r>
      <w:r w:rsidR="00D676A9" w:rsidRPr="00952D1B">
        <w:rPr>
          <w:sz w:val="24"/>
        </w:rPr>
        <w:t xml:space="preserve">ther applications </w:t>
      </w:r>
      <w:r w:rsidR="00420ACA" w:rsidRPr="00952D1B">
        <w:rPr>
          <w:sz w:val="24"/>
        </w:rPr>
        <w:t>are integrated</w:t>
      </w:r>
      <w:r w:rsidR="00197506" w:rsidRPr="00952D1B">
        <w:rPr>
          <w:sz w:val="24"/>
        </w:rPr>
        <w:t xml:space="preserve"> with</w:t>
      </w:r>
      <w:r w:rsidR="00420ACA" w:rsidRPr="00952D1B">
        <w:rPr>
          <w:sz w:val="24"/>
        </w:rPr>
        <w:t xml:space="preserve"> </w:t>
      </w:r>
      <w:r w:rsidR="00FE7BF5" w:rsidRPr="00952D1B">
        <w:rPr>
          <w:sz w:val="24"/>
        </w:rPr>
        <w:t xml:space="preserve">MS </w:t>
      </w:r>
      <w:r w:rsidR="00420ACA" w:rsidRPr="00952D1B">
        <w:rPr>
          <w:sz w:val="24"/>
        </w:rPr>
        <w:t xml:space="preserve">Outlook </w:t>
      </w:r>
      <w:r w:rsidR="00D676A9" w:rsidRPr="00952D1B">
        <w:rPr>
          <w:sz w:val="24"/>
        </w:rPr>
        <w:t>to streamline workflows.</w:t>
      </w:r>
    </w:p>
    <w:p w14:paraId="56231A38" w14:textId="77777777" w:rsidR="007D4716" w:rsidRPr="00952D1B" w:rsidRDefault="007D4716" w:rsidP="007D4716">
      <w:pPr>
        <w:ind w:left="-15" w:firstLine="0"/>
        <w:rPr>
          <w:sz w:val="24"/>
        </w:rPr>
      </w:pPr>
    </w:p>
    <w:p w14:paraId="168FE7A2" w14:textId="77777777" w:rsidR="00C34E33" w:rsidRPr="00952D1B" w:rsidRDefault="00C34E33">
      <w:pPr>
        <w:tabs>
          <w:tab w:val="center" w:pos="4096"/>
        </w:tabs>
        <w:ind w:left="-15" w:firstLine="0"/>
        <w:rPr>
          <w:sz w:val="24"/>
        </w:rPr>
      </w:pPr>
    </w:p>
    <w:p w14:paraId="3409B58C" w14:textId="77777777" w:rsidR="00B95B38" w:rsidRPr="00952D1B" w:rsidRDefault="00E940D6">
      <w:pPr>
        <w:pStyle w:val="Heading1"/>
        <w:ind w:left="-5"/>
        <w:rPr>
          <w:sz w:val="24"/>
        </w:rPr>
      </w:pPr>
      <w:r w:rsidRPr="00952D1B">
        <w:rPr>
          <w:sz w:val="24"/>
        </w:rPr>
        <w:t>Registration Data</w:t>
      </w:r>
      <w:r w:rsidRPr="00952D1B">
        <w:rPr>
          <w:sz w:val="24"/>
          <w:u w:val="none"/>
        </w:rPr>
        <w:t xml:space="preserve"> </w:t>
      </w:r>
    </w:p>
    <w:p w14:paraId="73868B21" w14:textId="77777777" w:rsidR="00B95B38" w:rsidRPr="00952D1B" w:rsidRDefault="00E940D6">
      <w:pPr>
        <w:spacing w:after="0" w:line="259" w:lineRule="auto"/>
        <w:ind w:left="0" w:firstLine="0"/>
        <w:rPr>
          <w:sz w:val="24"/>
        </w:rPr>
      </w:pPr>
      <w:r w:rsidRPr="00952D1B">
        <w:rPr>
          <w:sz w:val="24"/>
        </w:rP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B95B38" w:rsidRPr="00952D1B" w14:paraId="3245B36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B9477F0" w14:textId="77777777" w:rsidR="00B95B38" w:rsidRPr="00952D1B" w:rsidRDefault="00E940D6">
            <w:pPr>
              <w:spacing w:after="0" w:line="259" w:lineRule="auto"/>
              <w:ind w:left="0" w:firstLine="0"/>
              <w:rPr>
                <w:sz w:val="24"/>
              </w:rPr>
            </w:pPr>
            <w:r w:rsidRPr="00952D1B">
              <w:rPr>
                <w:b/>
                <w:sz w:val="24"/>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59C9EAE8" w14:textId="77777777" w:rsidR="00B95B38" w:rsidRPr="00952D1B" w:rsidRDefault="00E940D6">
            <w:pPr>
              <w:spacing w:after="0" w:line="259" w:lineRule="auto"/>
              <w:ind w:left="0" w:firstLine="0"/>
              <w:rPr>
                <w:sz w:val="24"/>
              </w:rPr>
            </w:pPr>
            <w:r w:rsidRPr="00952D1B">
              <w:rPr>
                <w:sz w:val="24"/>
              </w:rPr>
              <w:t xml:space="preserve">Business Services </w:t>
            </w:r>
          </w:p>
        </w:tc>
      </w:tr>
      <w:tr w:rsidR="00B95B38" w:rsidRPr="00952D1B" w14:paraId="73CB185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6FF55B3" w14:textId="77777777" w:rsidR="00B95B38" w:rsidRPr="00952D1B" w:rsidRDefault="00E940D6">
            <w:pPr>
              <w:spacing w:after="0" w:line="259" w:lineRule="auto"/>
              <w:ind w:left="0" w:firstLine="0"/>
              <w:rPr>
                <w:sz w:val="24"/>
              </w:rPr>
            </w:pPr>
            <w:r w:rsidRPr="00952D1B">
              <w:rPr>
                <w:b/>
                <w:sz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C87761C" w14:textId="77777777" w:rsidR="00B95B38" w:rsidRPr="00952D1B" w:rsidRDefault="00E940D6">
            <w:pPr>
              <w:spacing w:after="0" w:line="259" w:lineRule="auto"/>
              <w:ind w:left="0" w:firstLine="0"/>
              <w:rPr>
                <w:sz w:val="24"/>
              </w:rPr>
            </w:pPr>
            <w:r w:rsidRPr="00952D1B">
              <w:rPr>
                <w:b/>
                <w:sz w:val="24"/>
              </w:rPr>
              <w:t xml:space="preserve"> </w:t>
            </w:r>
          </w:p>
        </w:tc>
      </w:tr>
      <w:tr w:rsidR="00B95B38" w:rsidRPr="00952D1B" w14:paraId="08F20CB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170B6EA" w14:textId="77777777" w:rsidR="00B95B38" w:rsidRPr="00952D1B" w:rsidRDefault="00E940D6">
            <w:pPr>
              <w:spacing w:after="0" w:line="259" w:lineRule="auto"/>
              <w:ind w:left="0" w:firstLine="0"/>
              <w:rPr>
                <w:sz w:val="24"/>
              </w:rPr>
            </w:pPr>
            <w:r w:rsidRPr="00952D1B">
              <w:rPr>
                <w:b/>
                <w:sz w:val="24"/>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6C26009A" w14:textId="77777777" w:rsidR="00B95B38" w:rsidRPr="00952D1B" w:rsidRDefault="00E940D6">
            <w:pPr>
              <w:spacing w:after="0" w:line="259" w:lineRule="auto"/>
              <w:ind w:left="0" w:firstLine="0"/>
              <w:rPr>
                <w:sz w:val="24"/>
              </w:rPr>
            </w:pPr>
            <w:r w:rsidRPr="00952D1B">
              <w:rPr>
                <w:sz w:val="24"/>
              </w:rPr>
              <w:t>28 September 2006</w:t>
            </w:r>
            <w:r w:rsidRPr="00952D1B">
              <w:rPr>
                <w:b/>
                <w:sz w:val="24"/>
              </w:rPr>
              <w:t xml:space="preserve"> </w:t>
            </w:r>
          </w:p>
        </w:tc>
      </w:tr>
      <w:tr w:rsidR="00B95B38" w:rsidRPr="00952D1B" w14:paraId="3F744C4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8DF3448" w14:textId="77777777" w:rsidR="00B95B38" w:rsidRPr="00952D1B" w:rsidRDefault="00E940D6">
            <w:pPr>
              <w:spacing w:after="0" w:line="259" w:lineRule="auto"/>
              <w:ind w:left="0" w:firstLine="0"/>
              <w:rPr>
                <w:sz w:val="24"/>
              </w:rPr>
            </w:pPr>
            <w:r w:rsidRPr="00952D1B">
              <w:rPr>
                <w:b/>
                <w:sz w:val="24"/>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5E57989" w14:textId="77777777" w:rsidR="00B95B38" w:rsidRPr="00952D1B" w:rsidRDefault="00E940D6">
            <w:pPr>
              <w:spacing w:after="0" w:line="259" w:lineRule="auto"/>
              <w:ind w:left="0" w:firstLine="0"/>
              <w:rPr>
                <w:sz w:val="24"/>
              </w:rPr>
            </w:pPr>
            <w:r w:rsidRPr="00952D1B">
              <w:rPr>
                <w:sz w:val="24"/>
              </w:rPr>
              <w:t xml:space="preserve">28 March 2018 </w:t>
            </w:r>
          </w:p>
        </w:tc>
      </w:tr>
      <w:tr w:rsidR="00B95B38" w:rsidRPr="00952D1B" w14:paraId="628D90B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B9EC230" w14:textId="77777777" w:rsidR="00B95B38" w:rsidRPr="00952D1B" w:rsidRDefault="00E940D6">
            <w:pPr>
              <w:spacing w:after="0" w:line="259" w:lineRule="auto"/>
              <w:ind w:left="0" w:firstLine="0"/>
              <w:rPr>
                <w:sz w:val="24"/>
              </w:rPr>
            </w:pPr>
            <w:r w:rsidRPr="00952D1B">
              <w:rPr>
                <w:b/>
                <w:sz w:val="24"/>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448CA472" w14:textId="77777777" w:rsidR="00B95B38" w:rsidRPr="00952D1B" w:rsidRDefault="00E940D6">
            <w:pPr>
              <w:spacing w:after="0" w:line="259" w:lineRule="auto"/>
              <w:ind w:left="0" w:firstLine="0"/>
              <w:rPr>
                <w:sz w:val="24"/>
              </w:rPr>
            </w:pPr>
            <w:r w:rsidRPr="00952D1B">
              <w:rPr>
                <w:sz w:val="24"/>
              </w:rPr>
              <w:t xml:space="preserve">2023 </w:t>
            </w:r>
          </w:p>
        </w:tc>
      </w:tr>
      <w:tr w:rsidR="00B95B38" w:rsidRPr="00952D1B" w14:paraId="5DB6F87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BF68F01" w14:textId="77777777" w:rsidR="00B95B38" w:rsidRPr="00952D1B" w:rsidRDefault="00E940D6">
            <w:pPr>
              <w:spacing w:after="0" w:line="259" w:lineRule="auto"/>
              <w:ind w:left="0" w:firstLine="0"/>
              <w:rPr>
                <w:sz w:val="24"/>
              </w:rPr>
            </w:pPr>
            <w:r w:rsidRPr="00952D1B">
              <w:rPr>
                <w:b/>
                <w:sz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CD90C3A" w14:textId="77777777" w:rsidR="00B95B38" w:rsidRPr="00952D1B" w:rsidRDefault="00E940D6">
            <w:pPr>
              <w:spacing w:after="0" w:line="259" w:lineRule="auto"/>
              <w:ind w:left="0" w:firstLine="0"/>
              <w:rPr>
                <w:sz w:val="24"/>
              </w:rPr>
            </w:pPr>
            <w:r w:rsidRPr="00952D1B">
              <w:rPr>
                <w:b/>
                <w:sz w:val="24"/>
              </w:rPr>
              <w:t xml:space="preserve"> </w:t>
            </w:r>
          </w:p>
        </w:tc>
      </w:tr>
      <w:tr w:rsidR="00B95B38" w:rsidRPr="00952D1B" w14:paraId="3F387F7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F65EC21" w14:textId="77777777" w:rsidR="00B95B38" w:rsidRPr="00952D1B" w:rsidRDefault="00E940D6">
            <w:pPr>
              <w:spacing w:after="0" w:line="259" w:lineRule="auto"/>
              <w:ind w:left="0" w:firstLine="0"/>
              <w:rPr>
                <w:sz w:val="24"/>
              </w:rPr>
            </w:pPr>
            <w:r w:rsidRPr="00952D1B">
              <w:rPr>
                <w:b/>
                <w:sz w:val="24"/>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420891B" w14:textId="77777777" w:rsidR="00B95B38" w:rsidRPr="00952D1B" w:rsidRDefault="00E940D6">
            <w:pPr>
              <w:spacing w:after="0" w:line="259" w:lineRule="auto"/>
              <w:ind w:left="0" w:firstLine="0"/>
              <w:rPr>
                <w:sz w:val="24"/>
              </w:rPr>
            </w:pPr>
            <w:r w:rsidRPr="00952D1B">
              <w:rPr>
                <w:sz w:val="24"/>
              </w:rPr>
              <w:t xml:space="preserve">Namibia Training Authority </w:t>
            </w:r>
          </w:p>
        </w:tc>
      </w:tr>
    </w:tbl>
    <w:p w14:paraId="757FBE77" w14:textId="77777777" w:rsidR="00B95B38" w:rsidRDefault="00E940D6">
      <w:pPr>
        <w:spacing w:after="0" w:line="259" w:lineRule="auto"/>
        <w:ind w:left="0" w:firstLine="0"/>
      </w:pPr>
      <w:r>
        <w:t xml:space="preserve"> </w:t>
      </w:r>
    </w:p>
    <w:p w14:paraId="40BAD630" w14:textId="77777777" w:rsidR="00B95B38" w:rsidRDefault="00E940D6">
      <w:pPr>
        <w:spacing w:after="0" w:line="259" w:lineRule="auto"/>
        <w:ind w:left="0" w:firstLine="0"/>
      </w:pPr>
      <w:r>
        <w:t xml:space="preserve"> </w:t>
      </w:r>
    </w:p>
    <w:sectPr w:rsidR="00B95B38">
      <w:footerReference w:type="even" r:id="rId10"/>
      <w:footerReference w:type="default" r:id="rId11"/>
      <w:footerReference w:type="first" r:id="rId12"/>
      <w:pgSz w:w="11906" w:h="16841"/>
      <w:pgMar w:top="1420" w:right="1705" w:bottom="1005"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DF356" w14:textId="77777777" w:rsidR="0023558E" w:rsidRDefault="0023558E">
      <w:pPr>
        <w:spacing w:after="0" w:line="240" w:lineRule="auto"/>
      </w:pPr>
      <w:r>
        <w:separator/>
      </w:r>
    </w:p>
  </w:endnote>
  <w:endnote w:type="continuationSeparator" w:id="0">
    <w:p w14:paraId="2DD02D2B" w14:textId="77777777" w:rsidR="0023558E" w:rsidRDefault="0023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1E69" w14:textId="77777777"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ADA7432" w14:textId="77777777" w:rsidR="00B95B38" w:rsidRDefault="00E940D6">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ED1A" w14:textId="77777777"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701F26F" w14:textId="77777777" w:rsidR="00B95B38" w:rsidRDefault="00E940D6">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9F09" w14:textId="77777777"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963D3CC" w14:textId="77777777" w:rsidR="00B95B38" w:rsidRDefault="00E940D6">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E99D" w14:textId="77777777" w:rsidR="0023558E" w:rsidRDefault="0023558E">
      <w:pPr>
        <w:spacing w:after="0" w:line="240" w:lineRule="auto"/>
      </w:pPr>
      <w:r>
        <w:separator/>
      </w:r>
    </w:p>
  </w:footnote>
  <w:footnote w:type="continuationSeparator" w:id="0">
    <w:p w14:paraId="5BD49CF9" w14:textId="77777777" w:rsidR="0023558E" w:rsidRDefault="0023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E31B1"/>
    <w:multiLevelType w:val="multilevel"/>
    <w:tmpl w:val="1884C2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5A01EB"/>
    <w:multiLevelType w:val="hybridMultilevel"/>
    <w:tmpl w:val="71601412"/>
    <w:lvl w:ilvl="0" w:tplc="58C62F1A">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F468DEE">
      <w:start w:val="1"/>
      <w:numFmt w:val="bullet"/>
      <w:lvlText w:val="o"/>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254907E">
      <w:start w:val="1"/>
      <w:numFmt w:val="bullet"/>
      <w:lvlRestart w:val="0"/>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47C59A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F1289C4">
      <w:start w:val="1"/>
      <w:numFmt w:val="bullet"/>
      <w:lvlText w:val="o"/>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948E836">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BE6973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F40C582">
      <w:start w:val="1"/>
      <w:numFmt w:val="bullet"/>
      <w:lvlText w:val="o"/>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7AAE19A">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71A05A6"/>
    <w:multiLevelType w:val="hybridMultilevel"/>
    <w:tmpl w:val="C2525C6E"/>
    <w:lvl w:ilvl="0" w:tplc="60D05EFE">
      <w:start w:val="1"/>
      <w:numFmt w:val="bullet"/>
      <w:lvlText w:val="•"/>
      <w:lvlJc w:val="left"/>
      <w:pPr>
        <w:ind w:left="270" w:hanging="270"/>
      </w:pPr>
      <w:rPr>
        <w:rFonts w:ascii="Arial" w:eastAsia="Arial" w:hAnsi="Arial" w:cs="Times New Roman" w:hint="default"/>
        <w:color w:val="FFFFFF"/>
        <w:position w:val="-6"/>
        <w:sz w:val="24"/>
        <w:szCs w:val="24"/>
      </w:rPr>
    </w:lvl>
    <w:lvl w:ilvl="1" w:tplc="B3429E42">
      <w:start w:val="1"/>
      <w:numFmt w:val="bullet"/>
      <w:lvlText w:val="•"/>
      <w:lvlJc w:val="left"/>
      <w:pPr>
        <w:ind w:left="866" w:hanging="270"/>
      </w:pPr>
    </w:lvl>
    <w:lvl w:ilvl="2" w:tplc="F0905732">
      <w:start w:val="1"/>
      <w:numFmt w:val="bullet"/>
      <w:lvlText w:val="•"/>
      <w:lvlJc w:val="left"/>
      <w:pPr>
        <w:ind w:left="1462" w:hanging="270"/>
      </w:pPr>
    </w:lvl>
    <w:lvl w:ilvl="3" w:tplc="9D8474F2">
      <w:start w:val="1"/>
      <w:numFmt w:val="bullet"/>
      <w:lvlText w:val="•"/>
      <w:lvlJc w:val="left"/>
      <w:pPr>
        <w:ind w:left="2059" w:hanging="270"/>
      </w:pPr>
    </w:lvl>
    <w:lvl w:ilvl="4" w:tplc="C9DEEB3E">
      <w:start w:val="1"/>
      <w:numFmt w:val="bullet"/>
      <w:lvlText w:val="•"/>
      <w:lvlJc w:val="left"/>
      <w:pPr>
        <w:ind w:left="2655" w:hanging="270"/>
      </w:pPr>
    </w:lvl>
    <w:lvl w:ilvl="5" w:tplc="27344B4C">
      <w:start w:val="1"/>
      <w:numFmt w:val="bullet"/>
      <w:lvlText w:val="•"/>
      <w:lvlJc w:val="left"/>
      <w:pPr>
        <w:ind w:left="3252" w:hanging="270"/>
      </w:pPr>
    </w:lvl>
    <w:lvl w:ilvl="6" w:tplc="1924B7DE">
      <w:start w:val="1"/>
      <w:numFmt w:val="bullet"/>
      <w:lvlText w:val="•"/>
      <w:lvlJc w:val="left"/>
      <w:pPr>
        <w:ind w:left="3848" w:hanging="270"/>
      </w:pPr>
    </w:lvl>
    <w:lvl w:ilvl="7" w:tplc="31B42D30">
      <w:start w:val="1"/>
      <w:numFmt w:val="bullet"/>
      <w:lvlText w:val="•"/>
      <w:lvlJc w:val="left"/>
      <w:pPr>
        <w:ind w:left="4445" w:hanging="270"/>
      </w:pPr>
    </w:lvl>
    <w:lvl w:ilvl="8" w:tplc="EEE66BDA">
      <w:start w:val="1"/>
      <w:numFmt w:val="bullet"/>
      <w:lvlText w:val="•"/>
      <w:lvlJc w:val="left"/>
      <w:pPr>
        <w:ind w:left="5041" w:hanging="270"/>
      </w:pPr>
    </w:lvl>
  </w:abstractNum>
  <w:abstractNum w:abstractNumId="3" w15:restartNumberingAfterBreak="0">
    <w:nsid w:val="6F6E24D4"/>
    <w:multiLevelType w:val="hybridMultilevel"/>
    <w:tmpl w:val="21F05A5C"/>
    <w:lvl w:ilvl="0" w:tplc="CF9ACAA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AF3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8A3D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9CB8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6865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3A28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5E163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673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297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56815227">
    <w:abstractNumId w:val="3"/>
  </w:num>
  <w:num w:numId="2" w16cid:durableId="1923105896">
    <w:abstractNumId w:val="1"/>
  </w:num>
  <w:num w:numId="3" w16cid:durableId="1964192179">
    <w:abstractNumId w:val="0"/>
  </w:num>
  <w:num w:numId="4" w16cid:durableId="16212551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38"/>
    <w:rsid w:val="00024E89"/>
    <w:rsid w:val="00033E06"/>
    <w:rsid w:val="00051F9D"/>
    <w:rsid w:val="00090418"/>
    <w:rsid w:val="000A7E09"/>
    <w:rsid w:val="000B4F9B"/>
    <w:rsid w:val="000C30DD"/>
    <w:rsid w:val="000C4F2A"/>
    <w:rsid w:val="000D251A"/>
    <w:rsid w:val="000F700A"/>
    <w:rsid w:val="00106EE9"/>
    <w:rsid w:val="00135EEE"/>
    <w:rsid w:val="00150704"/>
    <w:rsid w:val="00150C0F"/>
    <w:rsid w:val="0016662C"/>
    <w:rsid w:val="00192F8D"/>
    <w:rsid w:val="00197506"/>
    <w:rsid w:val="001B3410"/>
    <w:rsid w:val="001D3595"/>
    <w:rsid w:val="001D76C2"/>
    <w:rsid w:val="001E1996"/>
    <w:rsid w:val="00203D34"/>
    <w:rsid w:val="00232260"/>
    <w:rsid w:val="0023558E"/>
    <w:rsid w:val="00242EF3"/>
    <w:rsid w:val="002A2682"/>
    <w:rsid w:val="002A2F7F"/>
    <w:rsid w:val="002B13B1"/>
    <w:rsid w:val="002D3537"/>
    <w:rsid w:val="002D5FBA"/>
    <w:rsid w:val="002E3A66"/>
    <w:rsid w:val="0030108D"/>
    <w:rsid w:val="00305897"/>
    <w:rsid w:val="00311D40"/>
    <w:rsid w:val="003173C3"/>
    <w:rsid w:val="0032197B"/>
    <w:rsid w:val="003305D7"/>
    <w:rsid w:val="00333BE1"/>
    <w:rsid w:val="0035402F"/>
    <w:rsid w:val="00362FE0"/>
    <w:rsid w:val="0036561D"/>
    <w:rsid w:val="003746C4"/>
    <w:rsid w:val="00383799"/>
    <w:rsid w:val="003A5894"/>
    <w:rsid w:val="003A64D4"/>
    <w:rsid w:val="003E1833"/>
    <w:rsid w:val="003E6635"/>
    <w:rsid w:val="00420ACA"/>
    <w:rsid w:val="00427799"/>
    <w:rsid w:val="00435845"/>
    <w:rsid w:val="004459CB"/>
    <w:rsid w:val="004514BB"/>
    <w:rsid w:val="00453A2E"/>
    <w:rsid w:val="00475046"/>
    <w:rsid w:val="004951B3"/>
    <w:rsid w:val="004B6F52"/>
    <w:rsid w:val="004C6031"/>
    <w:rsid w:val="005014DB"/>
    <w:rsid w:val="00514D23"/>
    <w:rsid w:val="0051568D"/>
    <w:rsid w:val="00524349"/>
    <w:rsid w:val="00564740"/>
    <w:rsid w:val="005B0A47"/>
    <w:rsid w:val="005C1FC1"/>
    <w:rsid w:val="005C47FC"/>
    <w:rsid w:val="005E2644"/>
    <w:rsid w:val="005F201E"/>
    <w:rsid w:val="00607121"/>
    <w:rsid w:val="006077C4"/>
    <w:rsid w:val="00611BA8"/>
    <w:rsid w:val="00633EE4"/>
    <w:rsid w:val="00634BB0"/>
    <w:rsid w:val="00645D27"/>
    <w:rsid w:val="00652700"/>
    <w:rsid w:val="006644B8"/>
    <w:rsid w:val="00687CEC"/>
    <w:rsid w:val="006A2A65"/>
    <w:rsid w:val="006B0B97"/>
    <w:rsid w:val="006B385B"/>
    <w:rsid w:val="006B4D90"/>
    <w:rsid w:val="006B50B1"/>
    <w:rsid w:val="006C0FBA"/>
    <w:rsid w:val="006C1F52"/>
    <w:rsid w:val="006D61A0"/>
    <w:rsid w:val="006F5A04"/>
    <w:rsid w:val="007023AE"/>
    <w:rsid w:val="007145FD"/>
    <w:rsid w:val="00733E18"/>
    <w:rsid w:val="00735396"/>
    <w:rsid w:val="00757E01"/>
    <w:rsid w:val="00767D60"/>
    <w:rsid w:val="0078453E"/>
    <w:rsid w:val="007A4ABD"/>
    <w:rsid w:val="007B026E"/>
    <w:rsid w:val="007D4716"/>
    <w:rsid w:val="007E5558"/>
    <w:rsid w:val="0080011A"/>
    <w:rsid w:val="00804616"/>
    <w:rsid w:val="008220AC"/>
    <w:rsid w:val="008509BE"/>
    <w:rsid w:val="00876BFE"/>
    <w:rsid w:val="00885DE3"/>
    <w:rsid w:val="00887135"/>
    <w:rsid w:val="00897DE2"/>
    <w:rsid w:val="008C4343"/>
    <w:rsid w:val="008E782B"/>
    <w:rsid w:val="008F5D97"/>
    <w:rsid w:val="009211AA"/>
    <w:rsid w:val="00922E9B"/>
    <w:rsid w:val="00952D1B"/>
    <w:rsid w:val="009540F7"/>
    <w:rsid w:val="00957D97"/>
    <w:rsid w:val="00964498"/>
    <w:rsid w:val="009A00A3"/>
    <w:rsid w:val="009B034F"/>
    <w:rsid w:val="009D761D"/>
    <w:rsid w:val="009F1417"/>
    <w:rsid w:val="009F3C53"/>
    <w:rsid w:val="00A05013"/>
    <w:rsid w:val="00A06A90"/>
    <w:rsid w:val="00A07F95"/>
    <w:rsid w:val="00A12CC4"/>
    <w:rsid w:val="00A13CFF"/>
    <w:rsid w:val="00A22FEF"/>
    <w:rsid w:val="00A2375A"/>
    <w:rsid w:val="00A35699"/>
    <w:rsid w:val="00A377A3"/>
    <w:rsid w:val="00A40CD0"/>
    <w:rsid w:val="00A62C79"/>
    <w:rsid w:val="00A91BD3"/>
    <w:rsid w:val="00A92736"/>
    <w:rsid w:val="00AA7039"/>
    <w:rsid w:val="00AB1AC0"/>
    <w:rsid w:val="00AD3D2B"/>
    <w:rsid w:val="00AD4A5F"/>
    <w:rsid w:val="00AD6BDD"/>
    <w:rsid w:val="00AE24CA"/>
    <w:rsid w:val="00AF514B"/>
    <w:rsid w:val="00B0021D"/>
    <w:rsid w:val="00B01EA7"/>
    <w:rsid w:val="00B022DD"/>
    <w:rsid w:val="00B07670"/>
    <w:rsid w:val="00B26A97"/>
    <w:rsid w:val="00B3209E"/>
    <w:rsid w:val="00B71D51"/>
    <w:rsid w:val="00B76568"/>
    <w:rsid w:val="00B95B38"/>
    <w:rsid w:val="00B964EC"/>
    <w:rsid w:val="00B97A6D"/>
    <w:rsid w:val="00BC47CC"/>
    <w:rsid w:val="00BE2AA5"/>
    <w:rsid w:val="00BF6C98"/>
    <w:rsid w:val="00C07254"/>
    <w:rsid w:val="00C142E9"/>
    <w:rsid w:val="00C14559"/>
    <w:rsid w:val="00C3490A"/>
    <w:rsid w:val="00C34E33"/>
    <w:rsid w:val="00C7374B"/>
    <w:rsid w:val="00C77577"/>
    <w:rsid w:val="00C842E2"/>
    <w:rsid w:val="00C95833"/>
    <w:rsid w:val="00CD5341"/>
    <w:rsid w:val="00D039ED"/>
    <w:rsid w:val="00D17BA3"/>
    <w:rsid w:val="00D20215"/>
    <w:rsid w:val="00D5104F"/>
    <w:rsid w:val="00D56012"/>
    <w:rsid w:val="00D676A9"/>
    <w:rsid w:val="00D75AEC"/>
    <w:rsid w:val="00D81638"/>
    <w:rsid w:val="00DB5EE2"/>
    <w:rsid w:val="00DC458D"/>
    <w:rsid w:val="00DD0127"/>
    <w:rsid w:val="00DD17F4"/>
    <w:rsid w:val="00DE6E28"/>
    <w:rsid w:val="00DF4788"/>
    <w:rsid w:val="00E15B28"/>
    <w:rsid w:val="00E218B6"/>
    <w:rsid w:val="00E26866"/>
    <w:rsid w:val="00E326E4"/>
    <w:rsid w:val="00E46301"/>
    <w:rsid w:val="00E67DAA"/>
    <w:rsid w:val="00E81D8E"/>
    <w:rsid w:val="00E940D6"/>
    <w:rsid w:val="00EA25DD"/>
    <w:rsid w:val="00EA6415"/>
    <w:rsid w:val="00EB0570"/>
    <w:rsid w:val="00ED440D"/>
    <w:rsid w:val="00ED51D6"/>
    <w:rsid w:val="00ED5C47"/>
    <w:rsid w:val="00F0032E"/>
    <w:rsid w:val="00F1364E"/>
    <w:rsid w:val="00F24A7F"/>
    <w:rsid w:val="00F4613D"/>
    <w:rsid w:val="00F65BE7"/>
    <w:rsid w:val="00F67D7B"/>
    <w:rsid w:val="00F73324"/>
    <w:rsid w:val="00F869A9"/>
    <w:rsid w:val="00F96032"/>
    <w:rsid w:val="00FB1578"/>
    <w:rsid w:val="00FD408A"/>
    <w:rsid w:val="00FD5A9B"/>
    <w:rsid w:val="00FD79FA"/>
    <w:rsid w:val="00FE4054"/>
    <w:rsid w:val="00FE7BF5"/>
    <w:rsid w:val="00FF5C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4308F"/>
  <w15:docId w15:val="{C117D1C1-A9B1-4B37-9434-EAA20551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3">
    <w:name w:val="heading 3"/>
    <w:basedOn w:val="Normal"/>
    <w:next w:val="Normal"/>
    <w:link w:val="Heading3Char"/>
    <w:uiPriority w:val="9"/>
    <w:semiHidden/>
    <w:unhideWhenUsed/>
    <w:qFormat/>
    <w:rsid w:val="00C14559"/>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01EA7"/>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4459CB"/>
    <w:rPr>
      <w:sz w:val="16"/>
      <w:szCs w:val="16"/>
    </w:rPr>
  </w:style>
  <w:style w:type="paragraph" w:styleId="CommentText">
    <w:name w:val="annotation text"/>
    <w:basedOn w:val="Normal"/>
    <w:link w:val="CommentTextChar"/>
    <w:uiPriority w:val="99"/>
    <w:unhideWhenUsed/>
    <w:rsid w:val="004459CB"/>
    <w:pPr>
      <w:spacing w:line="240" w:lineRule="auto"/>
    </w:pPr>
    <w:rPr>
      <w:sz w:val="20"/>
      <w:szCs w:val="20"/>
    </w:rPr>
  </w:style>
  <w:style w:type="character" w:customStyle="1" w:styleId="CommentTextChar">
    <w:name w:val="Comment Text Char"/>
    <w:basedOn w:val="DefaultParagraphFont"/>
    <w:link w:val="CommentText"/>
    <w:uiPriority w:val="99"/>
    <w:rsid w:val="004459C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59CB"/>
    <w:rPr>
      <w:b/>
      <w:bCs/>
    </w:rPr>
  </w:style>
  <w:style w:type="character" w:customStyle="1" w:styleId="CommentSubjectChar">
    <w:name w:val="Comment Subject Char"/>
    <w:basedOn w:val="CommentTextChar"/>
    <w:link w:val="CommentSubject"/>
    <w:uiPriority w:val="99"/>
    <w:semiHidden/>
    <w:rsid w:val="004459CB"/>
    <w:rPr>
      <w:rFonts w:ascii="Arial" w:eastAsia="Arial" w:hAnsi="Arial" w:cs="Arial"/>
      <w:b/>
      <w:bCs/>
      <w:color w:val="000000"/>
      <w:sz w:val="20"/>
      <w:szCs w:val="20"/>
    </w:rPr>
  </w:style>
  <w:style w:type="paragraph" w:styleId="ListParagraph">
    <w:name w:val="List Paragraph"/>
    <w:basedOn w:val="Normal"/>
    <w:uiPriority w:val="34"/>
    <w:qFormat/>
    <w:rsid w:val="00AD3D2B"/>
    <w:pPr>
      <w:ind w:left="720"/>
      <w:contextualSpacing/>
    </w:pPr>
  </w:style>
  <w:style w:type="character" w:customStyle="1" w:styleId="Heading3Char">
    <w:name w:val="Heading 3 Char"/>
    <w:basedOn w:val="DefaultParagraphFont"/>
    <w:link w:val="Heading3"/>
    <w:uiPriority w:val="9"/>
    <w:semiHidden/>
    <w:rsid w:val="00C14559"/>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068663">
      <w:bodyDiv w:val="1"/>
      <w:marLeft w:val="0"/>
      <w:marRight w:val="0"/>
      <w:marTop w:val="0"/>
      <w:marBottom w:val="0"/>
      <w:divBdr>
        <w:top w:val="none" w:sz="0" w:space="0" w:color="auto"/>
        <w:left w:val="none" w:sz="0" w:space="0" w:color="auto"/>
        <w:bottom w:val="none" w:sz="0" w:space="0" w:color="auto"/>
        <w:right w:val="none" w:sz="0" w:space="0" w:color="auto"/>
      </w:divBdr>
    </w:div>
    <w:div w:id="418186033">
      <w:bodyDiv w:val="1"/>
      <w:marLeft w:val="0"/>
      <w:marRight w:val="0"/>
      <w:marTop w:val="0"/>
      <w:marBottom w:val="0"/>
      <w:divBdr>
        <w:top w:val="none" w:sz="0" w:space="0" w:color="auto"/>
        <w:left w:val="none" w:sz="0" w:space="0" w:color="auto"/>
        <w:bottom w:val="none" w:sz="0" w:space="0" w:color="auto"/>
        <w:right w:val="none" w:sz="0" w:space="0" w:color="auto"/>
      </w:divBdr>
    </w:div>
    <w:div w:id="908467240">
      <w:bodyDiv w:val="1"/>
      <w:marLeft w:val="0"/>
      <w:marRight w:val="0"/>
      <w:marTop w:val="0"/>
      <w:marBottom w:val="0"/>
      <w:divBdr>
        <w:top w:val="none" w:sz="0" w:space="0" w:color="auto"/>
        <w:left w:val="none" w:sz="0" w:space="0" w:color="auto"/>
        <w:bottom w:val="none" w:sz="0" w:space="0" w:color="auto"/>
        <w:right w:val="none" w:sz="0" w:space="0" w:color="auto"/>
      </w:divBdr>
    </w:div>
    <w:div w:id="162850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a.com.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ta.com.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AA77-9F55-46BD-A111-BF8B98DC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5050</Characters>
  <Application>Microsoft Office Word</Application>
  <DocSecurity>0</DocSecurity>
  <Lines>210</Lines>
  <Paragraphs>98</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vferris</dc:creator>
  <cp:keywords/>
  <cp:lastModifiedBy>Josephine Kadhila</cp:lastModifiedBy>
  <cp:revision>3</cp:revision>
  <dcterms:created xsi:type="dcterms:W3CDTF">2024-11-14T09:55:00Z</dcterms:created>
  <dcterms:modified xsi:type="dcterms:W3CDTF">2024-11-14T09:56:00Z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6f577e0bb771acef2c742f6373bc0c08213810e1c8c8237d166e548d219415b6</vt:lpwstr>
  </property>
</Properties>
</file>