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470" w:type="dxa"/>
        <w:tblInd w:w="612" w:type="dxa"/>
        <w:tblCellMar>
          <w:top w:w="5" w:type="dxa"/>
          <w:right w:w="115" w:type="dxa"/>
        </w:tblCellMar>
        <w:tblLook w:val="04A0" w:firstRow="1" w:lastRow="0" w:firstColumn="1" w:lastColumn="0" w:noHBand="0" w:noVBand="1"/>
      </w:tblPr>
      <w:tblGrid>
        <w:gridCol w:w="1836"/>
        <w:gridCol w:w="7634"/>
      </w:tblGrid>
      <w:tr w:rsidR="00B71C22" w14:paraId="143D3109" w14:textId="77777777">
        <w:trPr>
          <w:trHeight w:val="337"/>
        </w:trPr>
        <w:tc>
          <w:tcPr>
            <w:tcW w:w="1836" w:type="dxa"/>
            <w:tcBorders>
              <w:top w:val="single" w:sz="12" w:space="0" w:color="000000"/>
              <w:left w:val="single" w:sz="12" w:space="0" w:color="000000"/>
              <w:bottom w:val="nil"/>
              <w:right w:val="nil"/>
            </w:tcBorders>
          </w:tcPr>
          <w:p w14:paraId="2EE89839" w14:textId="77777777" w:rsidR="00B71C22" w:rsidRDefault="004C3633">
            <w:pPr>
              <w:spacing w:after="0" w:line="259" w:lineRule="auto"/>
              <w:ind w:left="108" w:firstLine="0"/>
            </w:pPr>
            <w:r>
              <w:rPr>
                <w:b/>
                <w:sz w:val="28"/>
              </w:rPr>
              <w:t xml:space="preserve"> </w:t>
            </w:r>
          </w:p>
        </w:tc>
        <w:tc>
          <w:tcPr>
            <w:tcW w:w="7634" w:type="dxa"/>
            <w:tcBorders>
              <w:top w:val="single" w:sz="12" w:space="0" w:color="000000"/>
              <w:left w:val="nil"/>
              <w:bottom w:val="nil"/>
              <w:right w:val="single" w:sz="12" w:space="0" w:color="000000"/>
            </w:tcBorders>
          </w:tcPr>
          <w:p w14:paraId="2C24A0E5" w14:textId="3F24FABD" w:rsidR="00B71C22" w:rsidRDefault="00D049E0" w:rsidP="00D049E0">
            <w:pPr>
              <w:spacing w:after="0" w:line="259" w:lineRule="auto"/>
              <w:ind w:left="0" w:firstLine="0"/>
            </w:pPr>
            <w:r>
              <w:rPr>
                <w:b/>
                <w:sz w:val="28"/>
              </w:rPr>
              <w:t xml:space="preserve">                                                                             </w:t>
            </w:r>
            <w:r w:rsidR="004C3633">
              <w:rPr>
                <w:b/>
                <w:sz w:val="28"/>
              </w:rPr>
              <w:t xml:space="preserve">Unit ID: 118 </w:t>
            </w:r>
          </w:p>
        </w:tc>
      </w:tr>
      <w:tr w:rsidR="00B71C22" w14:paraId="5D253C65" w14:textId="77777777" w:rsidTr="00496AAB">
        <w:trPr>
          <w:trHeight w:val="461"/>
        </w:trPr>
        <w:tc>
          <w:tcPr>
            <w:tcW w:w="1836" w:type="dxa"/>
            <w:tcBorders>
              <w:top w:val="nil"/>
              <w:left w:val="single" w:sz="12" w:space="0" w:color="000000"/>
              <w:bottom w:val="nil"/>
              <w:right w:val="nil"/>
            </w:tcBorders>
          </w:tcPr>
          <w:p w14:paraId="0A8ED075" w14:textId="77777777" w:rsidR="00B71C22" w:rsidRDefault="004C3633">
            <w:pPr>
              <w:spacing w:after="0" w:line="259" w:lineRule="auto"/>
              <w:ind w:left="108" w:firstLine="0"/>
            </w:pPr>
            <w:r>
              <w:rPr>
                <w:b/>
                <w:sz w:val="28"/>
              </w:rPr>
              <w:t>Domain</w:t>
            </w:r>
            <w:r>
              <w:t xml:space="preserve"> </w:t>
            </w:r>
          </w:p>
        </w:tc>
        <w:tc>
          <w:tcPr>
            <w:tcW w:w="7634" w:type="dxa"/>
            <w:tcBorders>
              <w:top w:val="nil"/>
              <w:left w:val="nil"/>
              <w:bottom w:val="nil"/>
              <w:right w:val="single" w:sz="12" w:space="0" w:color="000000"/>
            </w:tcBorders>
          </w:tcPr>
          <w:p w14:paraId="23DFD619" w14:textId="74DAE7DC" w:rsidR="00B71C22" w:rsidRDefault="004C3633">
            <w:pPr>
              <w:tabs>
                <w:tab w:val="center" w:pos="2771"/>
                <w:tab w:val="center" w:pos="5761"/>
              </w:tabs>
              <w:spacing w:after="0" w:line="259" w:lineRule="auto"/>
              <w:ind w:left="0" w:firstLine="0"/>
            </w:pPr>
            <w:r>
              <w:rPr>
                <w:rFonts w:ascii="Calibri" w:eastAsia="Calibri" w:hAnsi="Calibri" w:cs="Calibri"/>
              </w:rPr>
              <w:tab/>
            </w:r>
            <w:r w:rsidR="00D049E0">
              <w:rPr>
                <w:b/>
                <w:bCs/>
                <w:kern w:val="0"/>
                <w:sz w:val="28"/>
                <w:szCs w:val="28"/>
                <w14:ligatures w14:val="none"/>
              </w:rPr>
              <w:t>OFFICE TECHNOLOGY MANAGEMENT</w:t>
            </w:r>
            <w:r w:rsidR="00D049E0">
              <w:rPr>
                <w:b/>
                <w:sz w:val="28"/>
              </w:rPr>
              <w:t xml:space="preserve"> </w:t>
            </w:r>
          </w:p>
        </w:tc>
      </w:tr>
      <w:tr w:rsidR="00B71C22" w14:paraId="78CD6681" w14:textId="77777777">
        <w:trPr>
          <w:trHeight w:val="644"/>
        </w:trPr>
        <w:tc>
          <w:tcPr>
            <w:tcW w:w="1836" w:type="dxa"/>
            <w:tcBorders>
              <w:top w:val="nil"/>
              <w:left w:val="single" w:sz="12" w:space="0" w:color="000000"/>
              <w:bottom w:val="nil"/>
              <w:right w:val="nil"/>
            </w:tcBorders>
          </w:tcPr>
          <w:p w14:paraId="788ADB2F" w14:textId="77777777" w:rsidR="00B71C22" w:rsidRDefault="004C3633">
            <w:pPr>
              <w:spacing w:after="0" w:line="259" w:lineRule="auto"/>
              <w:ind w:left="108" w:firstLine="0"/>
            </w:pPr>
            <w:r>
              <w:rPr>
                <w:b/>
                <w:sz w:val="28"/>
              </w:rPr>
              <w:t>Title:</w:t>
            </w:r>
            <w:r>
              <w:t xml:space="preserve"> </w:t>
            </w:r>
          </w:p>
        </w:tc>
        <w:tc>
          <w:tcPr>
            <w:tcW w:w="7634" w:type="dxa"/>
            <w:tcBorders>
              <w:top w:val="nil"/>
              <w:left w:val="nil"/>
              <w:bottom w:val="nil"/>
              <w:right w:val="single" w:sz="12" w:space="0" w:color="000000"/>
            </w:tcBorders>
          </w:tcPr>
          <w:p w14:paraId="02079AE1" w14:textId="5F56425E" w:rsidR="00B71C22" w:rsidRDefault="004C3633" w:rsidP="00837173">
            <w:pPr>
              <w:spacing w:after="0" w:line="259" w:lineRule="auto"/>
              <w:ind w:left="1417" w:right="1432" w:hanging="1417"/>
            </w:pPr>
            <w:r>
              <w:rPr>
                <w:b/>
                <w:sz w:val="28"/>
              </w:rPr>
              <w:t xml:space="preserve">Produce a presentation </w:t>
            </w:r>
            <w:r w:rsidR="00EA3472">
              <w:rPr>
                <w:b/>
                <w:sz w:val="28"/>
              </w:rPr>
              <w:t xml:space="preserve">using </w:t>
            </w:r>
            <w:r w:rsidR="0086288B">
              <w:rPr>
                <w:b/>
                <w:sz w:val="28"/>
              </w:rPr>
              <w:t>various</w:t>
            </w:r>
            <w:r w:rsidR="005B2E8A">
              <w:rPr>
                <w:b/>
                <w:sz w:val="28"/>
              </w:rPr>
              <w:t xml:space="preserve"> </w:t>
            </w:r>
            <w:r w:rsidR="0086288B">
              <w:rPr>
                <w:b/>
                <w:sz w:val="28"/>
              </w:rPr>
              <w:t>application</w:t>
            </w:r>
            <w:r w:rsidR="00353913">
              <w:rPr>
                <w:b/>
                <w:sz w:val="28"/>
              </w:rPr>
              <w:t>s</w:t>
            </w:r>
            <w:r w:rsidR="0086288B">
              <w:rPr>
                <w:b/>
                <w:sz w:val="28"/>
              </w:rPr>
              <w:t xml:space="preserve"> </w:t>
            </w:r>
            <w:r w:rsidR="00BD2CDB" w:rsidRPr="00B10411">
              <w:rPr>
                <w:b/>
                <w:bCs/>
                <w:sz w:val="28"/>
                <w:szCs w:val="28"/>
              </w:rPr>
              <w:t>as part of office</w:t>
            </w:r>
            <w:r w:rsidR="00837173">
              <w:rPr>
                <w:b/>
                <w:bCs/>
                <w:sz w:val="28"/>
                <w:szCs w:val="28"/>
              </w:rPr>
              <w:t xml:space="preserve"> </w:t>
            </w:r>
            <w:r w:rsidR="00BD2CDB" w:rsidRPr="00B10411">
              <w:rPr>
                <w:b/>
                <w:bCs/>
                <w:sz w:val="28"/>
                <w:szCs w:val="28"/>
              </w:rPr>
              <w:t>procedures</w:t>
            </w:r>
          </w:p>
        </w:tc>
      </w:tr>
      <w:tr w:rsidR="00B71C22" w14:paraId="27C43710" w14:textId="77777777">
        <w:trPr>
          <w:trHeight w:val="338"/>
        </w:trPr>
        <w:tc>
          <w:tcPr>
            <w:tcW w:w="1836" w:type="dxa"/>
            <w:tcBorders>
              <w:top w:val="nil"/>
              <w:left w:val="single" w:sz="12" w:space="0" w:color="000000"/>
              <w:bottom w:val="single" w:sz="12" w:space="0" w:color="000000"/>
              <w:right w:val="nil"/>
            </w:tcBorders>
          </w:tcPr>
          <w:p w14:paraId="7AE2489D" w14:textId="0CA19618" w:rsidR="00B71C22" w:rsidRDefault="004C3633">
            <w:pPr>
              <w:spacing w:after="0" w:line="259" w:lineRule="auto"/>
              <w:ind w:left="108" w:firstLine="0"/>
            </w:pPr>
            <w:r>
              <w:rPr>
                <w:b/>
                <w:sz w:val="28"/>
              </w:rPr>
              <w:t xml:space="preserve">Level: </w:t>
            </w:r>
            <w:r w:rsidR="00751136">
              <w:rPr>
                <w:b/>
                <w:sz w:val="28"/>
              </w:rPr>
              <w:t>3</w:t>
            </w:r>
            <w:r>
              <w:t xml:space="preserve"> </w:t>
            </w:r>
          </w:p>
        </w:tc>
        <w:tc>
          <w:tcPr>
            <w:tcW w:w="7634" w:type="dxa"/>
            <w:tcBorders>
              <w:top w:val="nil"/>
              <w:left w:val="nil"/>
              <w:bottom w:val="single" w:sz="12" w:space="0" w:color="000000"/>
              <w:right w:val="single" w:sz="12" w:space="0" w:color="000000"/>
            </w:tcBorders>
          </w:tcPr>
          <w:p w14:paraId="5608B994" w14:textId="36E5EC9D" w:rsidR="00B71C22" w:rsidRDefault="004C3633">
            <w:pPr>
              <w:tabs>
                <w:tab w:val="center" w:pos="6408"/>
              </w:tabs>
              <w:spacing w:after="0" w:line="259" w:lineRule="auto"/>
              <w:ind w:left="0" w:firstLine="0"/>
            </w:pPr>
            <w:r>
              <w:t xml:space="preserve"> </w:t>
            </w:r>
            <w:r>
              <w:tab/>
            </w:r>
            <w:r w:rsidR="00D049E0">
              <w:t xml:space="preserve">               </w:t>
            </w:r>
            <w:r>
              <w:rPr>
                <w:b/>
                <w:sz w:val="28"/>
              </w:rPr>
              <w:t>Credits: 8</w:t>
            </w:r>
            <w:r>
              <w:t xml:space="preserve"> </w:t>
            </w:r>
          </w:p>
        </w:tc>
      </w:tr>
    </w:tbl>
    <w:p w14:paraId="2D81218D" w14:textId="77777777" w:rsidR="00B71C22" w:rsidRDefault="004C3633">
      <w:pPr>
        <w:spacing w:after="0" w:line="259" w:lineRule="auto"/>
        <w:ind w:left="720" w:firstLine="0"/>
      </w:pPr>
      <w:r>
        <w:t xml:space="preserve"> </w:t>
      </w:r>
    </w:p>
    <w:p w14:paraId="4DF0F5AA" w14:textId="77777777" w:rsidR="00B71C22" w:rsidRDefault="004C3633">
      <w:pPr>
        <w:spacing w:after="0" w:line="259" w:lineRule="auto"/>
        <w:ind w:left="720" w:firstLine="0"/>
      </w:pPr>
      <w:r>
        <w:t xml:space="preserve"> </w:t>
      </w:r>
    </w:p>
    <w:p w14:paraId="300D53A0" w14:textId="77777777" w:rsidR="00B71C22" w:rsidRDefault="004C3633">
      <w:pPr>
        <w:pStyle w:val="Heading1"/>
        <w:ind w:left="715"/>
      </w:pPr>
      <w:r>
        <w:t>Purpose</w:t>
      </w:r>
      <w:r>
        <w:rPr>
          <w:u w:val="none"/>
        </w:rPr>
        <w:t xml:space="preserve"> </w:t>
      </w:r>
    </w:p>
    <w:p w14:paraId="0A4DE4F0" w14:textId="77777777" w:rsidR="00B71C22" w:rsidRDefault="004C3633">
      <w:pPr>
        <w:spacing w:after="0" w:line="259" w:lineRule="auto"/>
        <w:ind w:left="720" w:firstLine="0"/>
      </w:pPr>
      <w:r>
        <w:t xml:space="preserve"> </w:t>
      </w:r>
    </w:p>
    <w:p w14:paraId="69548D6C" w14:textId="3B163F1E" w:rsidR="00B71C22" w:rsidRPr="004F00BA" w:rsidRDefault="004C3633">
      <w:pPr>
        <w:ind w:left="715"/>
      </w:pPr>
      <w:r>
        <w:t xml:space="preserve">This </w:t>
      </w:r>
      <w:r w:rsidRPr="004F00BA">
        <w:t>unit standard is intended for those who produce a presentation</w:t>
      </w:r>
      <w:r w:rsidR="00BD2CDB" w:rsidRPr="004F00BA">
        <w:t xml:space="preserve"> using</w:t>
      </w:r>
      <w:r w:rsidR="003F37A9" w:rsidRPr="004F00BA">
        <w:t xml:space="preserve"> various application</w:t>
      </w:r>
      <w:r w:rsidR="00463728" w:rsidRPr="004F00BA">
        <w:t xml:space="preserve">s </w:t>
      </w:r>
      <w:r w:rsidRPr="004F00BA">
        <w:t xml:space="preserve">as part of office procedures. People credited with this unit standard are able to </w:t>
      </w:r>
      <w:r w:rsidR="00BF51CB" w:rsidRPr="004F00BA">
        <w:rPr>
          <w:u w:color="000000"/>
        </w:rPr>
        <w:t>Identify presentation applications</w:t>
      </w:r>
      <w:r w:rsidR="00BF51CB" w:rsidRPr="004F00BA">
        <w:t xml:space="preserve"> </w:t>
      </w:r>
      <w:r w:rsidRPr="004F00BA">
        <w:t xml:space="preserve">create a presentations; </w:t>
      </w:r>
      <w:r w:rsidR="00BF51CB" w:rsidRPr="004F00BA">
        <w:rPr>
          <w:u w:color="000000"/>
        </w:rPr>
        <w:t>Produce a presentation</w:t>
      </w:r>
      <w:r w:rsidR="00404B19" w:rsidRPr="004F00BA">
        <w:rPr>
          <w:u w:color="000000"/>
        </w:rPr>
        <w:t>; Modify text boxes;</w:t>
      </w:r>
      <w:r w:rsidR="00BF51CB" w:rsidRPr="004F00BA">
        <w:rPr>
          <w:u w:color="000000"/>
        </w:rPr>
        <w:t xml:space="preserve"> </w:t>
      </w:r>
      <w:r w:rsidR="00404B19" w:rsidRPr="004F00BA">
        <w:rPr>
          <w:u w:color="000000"/>
        </w:rPr>
        <w:t>Insert and modify pictures</w:t>
      </w:r>
      <w:r w:rsidR="00312C52" w:rsidRPr="004F00BA">
        <w:rPr>
          <w:u w:color="000000"/>
        </w:rPr>
        <w:t>;</w:t>
      </w:r>
      <w:r w:rsidR="00404B19" w:rsidRPr="004F00BA">
        <w:t xml:space="preserve"> </w:t>
      </w:r>
      <w:r w:rsidR="00312C52" w:rsidRPr="004F00BA">
        <w:rPr>
          <w:u w:color="000000"/>
        </w:rPr>
        <w:t xml:space="preserve">Use templates to create a </w:t>
      </w:r>
      <w:proofErr w:type="spellStart"/>
      <w:proofErr w:type="gramStart"/>
      <w:r w:rsidR="00312C52" w:rsidRPr="004F00BA">
        <w:rPr>
          <w:u w:color="000000"/>
        </w:rPr>
        <w:t>presentation;</w:t>
      </w:r>
      <w:r w:rsidRPr="004F00BA">
        <w:t>and</w:t>
      </w:r>
      <w:proofErr w:type="spellEnd"/>
      <w:proofErr w:type="gramEnd"/>
      <w:r w:rsidRPr="004F00BA">
        <w:t xml:space="preserve"> print presentation.  </w:t>
      </w:r>
    </w:p>
    <w:p w14:paraId="6BC257F3" w14:textId="77777777" w:rsidR="00B71C22" w:rsidRPr="004F00BA" w:rsidRDefault="004C3633">
      <w:pPr>
        <w:spacing w:after="0" w:line="259" w:lineRule="auto"/>
        <w:ind w:left="720" w:firstLine="0"/>
      </w:pPr>
      <w:r w:rsidRPr="004F00BA">
        <w:t xml:space="preserve"> </w:t>
      </w:r>
    </w:p>
    <w:p w14:paraId="19B4FED0" w14:textId="77777777" w:rsidR="00B71C22" w:rsidRDefault="004C3633">
      <w:pPr>
        <w:ind w:left="715"/>
      </w:pPr>
      <w:r>
        <w:t xml:space="preserve">This unit standard is intended for people who carry out activities that requires presentations in an office environment. </w:t>
      </w:r>
    </w:p>
    <w:p w14:paraId="4FA03D04" w14:textId="77777777" w:rsidR="00B71C22" w:rsidRDefault="004C3633">
      <w:pPr>
        <w:spacing w:after="0" w:line="259" w:lineRule="auto"/>
        <w:ind w:left="720" w:firstLine="0"/>
      </w:pPr>
      <w:r>
        <w:rPr>
          <w:i/>
        </w:rPr>
        <w:t xml:space="preserve"> </w:t>
      </w:r>
    </w:p>
    <w:p w14:paraId="515198EB" w14:textId="77777777" w:rsidR="00B71C22" w:rsidRDefault="004C3633">
      <w:pPr>
        <w:spacing w:after="0" w:line="259" w:lineRule="auto"/>
        <w:ind w:left="720" w:firstLine="0"/>
      </w:pPr>
      <w:r>
        <w:t xml:space="preserve"> </w:t>
      </w:r>
    </w:p>
    <w:p w14:paraId="426460BD" w14:textId="77777777" w:rsidR="00B71C22" w:rsidRDefault="004C3633">
      <w:pPr>
        <w:pStyle w:val="Heading1"/>
        <w:ind w:left="715"/>
      </w:pPr>
      <w:r>
        <w:t>Special Notes</w:t>
      </w:r>
      <w:r>
        <w:rPr>
          <w:u w:val="none"/>
        </w:rPr>
        <w:t xml:space="preserve"> </w:t>
      </w:r>
    </w:p>
    <w:p w14:paraId="1FE005AF" w14:textId="77777777" w:rsidR="00B71C22" w:rsidRDefault="004C3633">
      <w:pPr>
        <w:spacing w:after="0" w:line="259" w:lineRule="auto"/>
        <w:ind w:left="720" w:firstLine="0"/>
      </w:pPr>
      <w:r>
        <w:t xml:space="preserve"> </w:t>
      </w:r>
    </w:p>
    <w:p w14:paraId="7046C7F0" w14:textId="77777777" w:rsidR="00B71C22" w:rsidRDefault="004C3633">
      <w:pPr>
        <w:numPr>
          <w:ilvl w:val="0"/>
          <w:numId w:val="1"/>
        </w:numPr>
        <w:ind w:hanging="720"/>
      </w:pPr>
      <w:r>
        <w:t xml:space="preserve">Entry information </w:t>
      </w:r>
    </w:p>
    <w:p w14:paraId="66713952" w14:textId="77777777" w:rsidR="00B71C22" w:rsidRDefault="004C3633">
      <w:pPr>
        <w:spacing w:after="0" w:line="259" w:lineRule="auto"/>
        <w:ind w:left="1440" w:firstLine="0"/>
      </w:pPr>
      <w:r>
        <w:t xml:space="preserve"> </w:t>
      </w:r>
    </w:p>
    <w:p w14:paraId="20B0F7CD" w14:textId="77777777" w:rsidR="00B71C22" w:rsidRDefault="004C3633">
      <w:pPr>
        <w:ind w:left="1450"/>
      </w:pPr>
      <w:r>
        <w:t xml:space="preserve">Prerequisite: </w:t>
      </w:r>
    </w:p>
    <w:p w14:paraId="401F345C" w14:textId="77777777" w:rsidR="00B71C22" w:rsidRDefault="004C3633">
      <w:pPr>
        <w:spacing w:after="0" w:line="248" w:lineRule="auto"/>
        <w:ind w:left="1800" w:hanging="360"/>
      </w:pPr>
      <w:r>
        <w:rPr>
          <w:rFonts w:ascii="Segoe UI Symbol" w:eastAsia="Segoe UI Symbol" w:hAnsi="Segoe UI Symbol" w:cs="Segoe UI Symbol"/>
        </w:rPr>
        <w:t></w:t>
      </w:r>
      <w:r>
        <w:t xml:space="preserve"> </w:t>
      </w:r>
      <w:r>
        <w:tab/>
        <w:t>Unit 1157</w:t>
      </w:r>
      <w:r>
        <w:rPr>
          <w:i/>
        </w:rPr>
        <w:t xml:space="preserve"> - Demonstrate basic knowledge of workplace health and safety </w:t>
      </w:r>
      <w:r>
        <w:t xml:space="preserve">or demonstrated equivalent knowledge and skills. </w:t>
      </w:r>
    </w:p>
    <w:p w14:paraId="082892CE" w14:textId="77777777" w:rsidR="00B71C22" w:rsidRDefault="004C3633">
      <w:pPr>
        <w:spacing w:after="0" w:line="259" w:lineRule="auto"/>
        <w:ind w:left="1380" w:firstLine="0"/>
      </w:pPr>
      <w:r>
        <w:t xml:space="preserve"> </w:t>
      </w:r>
    </w:p>
    <w:p w14:paraId="17949319" w14:textId="77777777" w:rsidR="00B71C22" w:rsidRDefault="004C3633">
      <w:pPr>
        <w:numPr>
          <w:ilvl w:val="0"/>
          <w:numId w:val="1"/>
        </w:numPr>
        <w:ind w:hanging="720"/>
      </w:pPr>
      <w:r>
        <w:t xml:space="preserve">To demonstrate competence, at a minimum, evidence is required of creating a presentation of three or more slides, incorporating text, graphic images and copying slides from other presentations. </w:t>
      </w:r>
    </w:p>
    <w:p w14:paraId="39DBEAA4" w14:textId="77777777" w:rsidR="00B71C22" w:rsidRDefault="004C3633">
      <w:pPr>
        <w:spacing w:after="0" w:line="259" w:lineRule="auto"/>
        <w:ind w:left="720" w:firstLine="0"/>
      </w:pPr>
      <w:r>
        <w:t xml:space="preserve"> </w:t>
      </w:r>
    </w:p>
    <w:p w14:paraId="44C57723" w14:textId="77777777" w:rsidR="00B71C22" w:rsidRDefault="004C3633">
      <w:pPr>
        <w:numPr>
          <w:ilvl w:val="0"/>
          <w:numId w:val="1"/>
        </w:numPr>
        <w:ind w:hanging="720"/>
      </w:pPr>
      <w:r>
        <w:t xml:space="preserve">Assessment evidence may be collected from a real workplace or a simulated real workplace t in which office administration operations are carried out. </w:t>
      </w:r>
    </w:p>
    <w:p w14:paraId="66784038" w14:textId="77777777" w:rsidR="00B71C22" w:rsidRDefault="004C3633">
      <w:pPr>
        <w:spacing w:after="0" w:line="259" w:lineRule="auto"/>
        <w:ind w:left="720" w:firstLine="0"/>
      </w:pPr>
      <w:r>
        <w:t xml:space="preserve"> </w:t>
      </w:r>
    </w:p>
    <w:p w14:paraId="2E44A1A0" w14:textId="77777777" w:rsidR="00B71C22" w:rsidRDefault="004C3633">
      <w:pPr>
        <w:numPr>
          <w:ilvl w:val="0"/>
          <w:numId w:val="1"/>
        </w:numPr>
        <w:ind w:hanging="720"/>
      </w:pPr>
      <w:r>
        <w:t xml:space="preserve">Performance of all elements in this unit standard must comply with all relevant workplace requirements. </w:t>
      </w:r>
    </w:p>
    <w:p w14:paraId="19F94594" w14:textId="77777777" w:rsidR="00B71C22" w:rsidRDefault="004C3633">
      <w:pPr>
        <w:spacing w:after="0" w:line="259" w:lineRule="auto"/>
        <w:ind w:left="720" w:firstLine="0"/>
      </w:pPr>
      <w:r>
        <w:t xml:space="preserve"> </w:t>
      </w:r>
    </w:p>
    <w:p w14:paraId="0AEEF910" w14:textId="77777777" w:rsidR="00B71C22" w:rsidRDefault="004C3633">
      <w:pPr>
        <w:numPr>
          <w:ilvl w:val="0"/>
          <w:numId w:val="1"/>
        </w:numPr>
        <w:ind w:hanging="720"/>
      </w:pPr>
      <w:r>
        <w:t xml:space="preserve">Regulations and legislation relevant to this unit standard include the following: </w:t>
      </w:r>
    </w:p>
    <w:p w14:paraId="0CD59A6E" w14:textId="77777777" w:rsidR="00B71C22" w:rsidRDefault="004C3633">
      <w:pPr>
        <w:numPr>
          <w:ilvl w:val="1"/>
          <w:numId w:val="2"/>
        </w:numPr>
        <w:ind w:right="858" w:hanging="360"/>
      </w:pPr>
      <w:r>
        <w:t xml:space="preserve">Labour Act, No. 11, 2007 </w:t>
      </w:r>
    </w:p>
    <w:p w14:paraId="7992299A" w14:textId="77777777" w:rsidR="00B71C22" w:rsidRDefault="004C3633">
      <w:pPr>
        <w:numPr>
          <w:ilvl w:val="1"/>
          <w:numId w:val="2"/>
        </w:numPr>
        <w:ind w:right="858" w:hanging="360"/>
      </w:pPr>
      <w:r>
        <w:t>Occupational Health and Safety Regulations No, 1997 and all subsequent amendments.</w:t>
      </w:r>
      <w:r>
        <w:rPr>
          <w:b/>
        </w:rPr>
        <w:t xml:space="preserve"> </w:t>
      </w:r>
    </w:p>
    <w:p w14:paraId="6EAF138F" w14:textId="77777777" w:rsidR="00F45FAA" w:rsidRDefault="00F45FAA">
      <w:pPr>
        <w:spacing w:after="0" w:line="259" w:lineRule="auto"/>
        <w:ind w:left="720" w:firstLine="0"/>
      </w:pPr>
    </w:p>
    <w:p w14:paraId="7752E943" w14:textId="51060307" w:rsidR="00B71C22" w:rsidRDefault="004C3633">
      <w:pPr>
        <w:spacing w:after="0" w:line="259" w:lineRule="auto"/>
        <w:ind w:left="720" w:firstLine="0"/>
      </w:pPr>
      <w:r>
        <w:t xml:space="preserve"> </w:t>
      </w:r>
      <w:r w:rsidR="00F45FAA">
        <w:t>6.</w:t>
      </w:r>
      <w:r w:rsidR="00F45FAA">
        <w:tab/>
        <w:t>Various applications include, but not limited to, MS PowerPoint, Google Slides, Apple Keynote, Canvas, Prezi etc.</w:t>
      </w:r>
    </w:p>
    <w:p w14:paraId="42CB93F8" w14:textId="77777777" w:rsidR="00B71C22" w:rsidRDefault="004C3633">
      <w:pPr>
        <w:spacing w:after="0" w:line="259" w:lineRule="auto"/>
        <w:ind w:left="720" w:firstLine="0"/>
      </w:pPr>
      <w:r>
        <w:t xml:space="preserve"> </w:t>
      </w:r>
    </w:p>
    <w:p w14:paraId="4CDDA543" w14:textId="34541085" w:rsidR="00B71C22" w:rsidRDefault="00B71C22" w:rsidP="00787BA4">
      <w:pPr>
        <w:spacing w:after="0" w:line="259" w:lineRule="auto"/>
        <w:ind w:left="0" w:firstLine="0"/>
      </w:pPr>
    </w:p>
    <w:p w14:paraId="14D8DFED" w14:textId="77777777" w:rsidR="009A6B8B" w:rsidRDefault="009A6B8B">
      <w:pPr>
        <w:spacing w:after="0" w:line="259" w:lineRule="auto"/>
        <w:ind w:left="720" w:firstLine="0"/>
        <w:rPr>
          <w:b/>
          <w:sz w:val="28"/>
          <w:u w:val="single" w:color="000000"/>
        </w:rPr>
      </w:pPr>
    </w:p>
    <w:p w14:paraId="016FD76C" w14:textId="77777777" w:rsidR="009A6B8B" w:rsidRDefault="009A6B8B">
      <w:pPr>
        <w:spacing w:after="0" w:line="259" w:lineRule="auto"/>
        <w:ind w:left="720" w:firstLine="0"/>
        <w:rPr>
          <w:b/>
          <w:sz w:val="28"/>
          <w:u w:val="single" w:color="000000"/>
        </w:rPr>
      </w:pPr>
    </w:p>
    <w:p w14:paraId="57C8D74B" w14:textId="77777777" w:rsidR="009A6B8B" w:rsidRDefault="009A6B8B">
      <w:pPr>
        <w:spacing w:after="0" w:line="259" w:lineRule="auto"/>
        <w:ind w:left="720" w:firstLine="0"/>
        <w:rPr>
          <w:b/>
          <w:sz w:val="28"/>
          <w:u w:val="single" w:color="000000"/>
        </w:rPr>
      </w:pPr>
    </w:p>
    <w:p w14:paraId="3DCD4362" w14:textId="77777777" w:rsidR="009A6B8B" w:rsidRDefault="009A6B8B" w:rsidP="009A6B8B">
      <w:pPr>
        <w:tabs>
          <w:tab w:val="left" w:pos="6480"/>
        </w:tabs>
        <w:jc w:val="both"/>
        <w:rPr>
          <w:rFonts w:eastAsia="Times New Roman" w:cs="Times New Roman"/>
          <w:b/>
          <w:color w:val="auto"/>
          <w:sz w:val="28"/>
          <w:szCs w:val="28"/>
          <w:u w:val="single"/>
          <w:lang w:val="en-GB"/>
        </w:rPr>
      </w:pPr>
      <w:r>
        <w:rPr>
          <w:b/>
          <w:sz w:val="28"/>
          <w:szCs w:val="28"/>
          <w:u w:val="single"/>
          <w:lang w:val="en-GB"/>
        </w:rPr>
        <w:lastRenderedPageBreak/>
        <w:t>Quality Assurance Requirements</w:t>
      </w:r>
    </w:p>
    <w:p w14:paraId="069EE2FE" w14:textId="77777777" w:rsidR="009A6B8B" w:rsidRDefault="009A6B8B" w:rsidP="009A6B8B">
      <w:pPr>
        <w:tabs>
          <w:tab w:val="left" w:pos="6480"/>
        </w:tabs>
        <w:ind w:left="1450"/>
        <w:jc w:val="both"/>
        <w:rPr>
          <w:b/>
          <w:sz w:val="28"/>
          <w:szCs w:val="28"/>
          <w:u w:val="single"/>
          <w:lang w:val="en-GB"/>
        </w:rPr>
      </w:pPr>
    </w:p>
    <w:p w14:paraId="1876DC54" w14:textId="77777777" w:rsidR="009A6B8B" w:rsidRDefault="009A6B8B" w:rsidP="009A6B8B">
      <w:pPr>
        <w:spacing w:after="0" w:line="252" w:lineRule="auto"/>
        <w:ind w:left="720" w:firstLine="0"/>
        <w:rPr>
          <w:szCs w:val="22"/>
          <w:lang w:val="en-US"/>
        </w:rPr>
      </w:pPr>
      <w:r>
        <w:rPr>
          <w:lang w:val="en-GB"/>
        </w:rPr>
        <w:t xml:space="preserve">This unit standard and others within this subfield may be awarded by institutions which meet the accreditation requirements set by the Namibia Qualifications Authority and the Namibia Training Authority and who comply with the national assessment and moderation requirements.  Details of specific accreditation requirements and the national assessment arrangements are available from the Namibia Qualifications Authority on </w:t>
      </w:r>
      <w:hyperlink r:id="rId8" w:history="1">
        <w:r>
          <w:rPr>
            <w:rStyle w:val="Hyperlink"/>
          </w:rPr>
          <w:t>www.namqa.org</w:t>
        </w:r>
      </w:hyperlink>
      <w:r>
        <w:rPr>
          <w:lang w:val="en-GB"/>
        </w:rPr>
        <w:t xml:space="preserve"> and the Namibia Training Authority on </w:t>
      </w:r>
      <w:r>
        <w:rPr>
          <w:rStyle w:val="Hyperlink"/>
        </w:rPr>
        <w:t>www.nta.com.na</w:t>
      </w:r>
    </w:p>
    <w:p w14:paraId="2E13FEB9" w14:textId="77777777" w:rsidR="009A6B8B" w:rsidRDefault="009A6B8B" w:rsidP="009A6B8B">
      <w:pPr>
        <w:spacing w:after="0" w:line="259" w:lineRule="auto"/>
        <w:ind w:left="0" w:firstLine="0"/>
        <w:rPr>
          <w:b/>
          <w:sz w:val="28"/>
          <w:u w:val="single" w:color="000000"/>
        </w:rPr>
      </w:pPr>
    </w:p>
    <w:p w14:paraId="6E3E70E7" w14:textId="77777777" w:rsidR="009A6B8B" w:rsidRDefault="009A6B8B">
      <w:pPr>
        <w:spacing w:after="0" w:line="259" w:lineRule="auto"/>
        <w:ind w:left="720" w:firstLine="0"/>
        <w:rPr>
          <w:b/>
          <w:sz w:val="28"/>
          <w:u w:val="single" w:color="000000"/>
        </w:rPr>
      </w:pPr>
    </w:p>
    <w:p w14:paraId="6E19CA2A" w14:textId="4EF83143" w:rsidR="00B71C22" w:rsidRDefault="004C3633">
      <w:pPr>
        <w:spacing w:after="0" w:line="259" w:lineRule="auto"/>
        <w:ind w:left="720" w:firstLine="0"/>
      </w:pPr>
      <w:r>
        <w:rPr>
          <w:b/>
          <w:sz w:val="28"/>
          <w:u w:val="single" w:color="000000"/>
        </w:rPr>
        <w:t>Elements and Performance Criteria</w:t>
      </w:r>
      <w:r>
        <w:rPr>
          <w:b/>
          <w:sz w:val="28"/>
        </w:rPr>
        <w:t xml:space="preserve"> </w:t>
      </w:r>
    </w:p>
    <w:p w14:paraId="6E6DA165" w14:textId="77777777" w:rsidR="00B71C22" w:rsidRDefault="004C3633">
      <w:pPr>
        <w:spacing w:after="0" w:line="259" w:lineRule="auto"/>
        <w:ind w:left="720" w:firstLine="0"/>
      </w:pPr>
      <w:r>
        <w:t xml:space="preserve"> </w:t>
      </w:r>
    </w:p>
    <w:p w14:paraId="75AC6E62" w14:textId="266E03E3" w:rsidR="00FA7DBA" w:rsidRDefault="00FA7DBA" w:rsidP="00FA7DBA">
      <w:pPr>
        <w:spacing w:after="1" w:line="259" w:lineRule="auto"/>
        <w:ind w:left="715"/>
      </w:pPr>
      <w:bookmarkStart w:id="0" w:name="_Hlk164248375"/>
      <w:r>
        <w:rPr>
          <w:b/>
          <w:u w:val="single" w:color="000000"/>
        </w:rPr>
        <w:t>Element 1: Identify presentation applications</w:t>
      </w:r>
      <w:r>
        <w:rPr>
          <w:b/>
        </w:rPr>
        <w:t xml:space="preserve"> </w:t>
      </w:r>
    </w:p>
    <w:p w14:paraId="73139AC9" w14:textId="77777777" w:rsidR="00FA7DBA" w:rsidRDefault="00FA7DBA" w:rsidP="00FA7DBA">
      <w:pPr>
        <w:spacing w:after="0" w:line="259" w:lineRule="auto"/>
        <w:ind w:left="720" w:firstLine="0"/>
      </w:pPr>
      <w:r>
        <w:t xml:space="preserve"> </w:t>
      </w:r>
    </w:p>
    <w:p w14:paraId="155BDD61" w14:textId="77777777" w:rsidR="00FA7DBA" w:rsidRDefault="00FA7DBA" w:rsidP="00FA7DBA">
      <w:pPr>
        <w:pStyle w:val="Heading1"/>
        <w:ind w:left="715"/>
      </w:pPr>
      <w:r>
        <w:t>Performance Criteria</w:t>
      </w:r>
      <w:r>
        <w:rPr>
          <w:u w:val="none"/>
        </w:rPr>
        <w:t xml:space="preserve"> </w:t>
      </w:r>
    </w:p>
    <w:p w14:paraId="0048802C" w14:textId="77777777" w:rsidR="00FA7DBA" w:rsidRDefault="00FA7DBA" w:rsidP="00FA7DBA">
      <w:pPr>
        <w:spacing w:after="0" w:line="259" w:lineRule="auto"/>
        <w:ind w:left="720" w:firstLine="0"/>
      </w:pPr>
      <w:r>
        <w:t xml:space="preserve"> </w:t>
      </w:r>
    </w:p>
    <w:p w14:paraId="01C99128" w14:textId="2CC06A88" w:rsidR="00B10411" w:rsidRDefault="00B10411" w:rsidP="00B10411">
      <w:pPr>
        <w:pStyle w:val="ListParagraph"/>
        <w:numPr>
          <w:ilvl w:val="1"/>
          <w:numId w:val="3"/>
        </w:numPr>
      </w:pPr>
      <w:r>
        <w:t>Purpose of presen</w:t>
      </w:r>
      <w:r w:rsidR="00851CDF">
        <w:t xml:space="preserve">tation </w:t>
      </w:r>
      <w:r w:rsidR="005F6FCE">
        <w:t xml:space="preserve">applications </w:t>
      </w:r>
      <w:r>
        <w:t>is explained.</w:t>
      </w:r>
    </w:p>
    <w:p w14:paraId="28BE811C" w14:textId="77777777" w:rsidR="00851CDF" w:rsidRDefault="00851CDF" w:rsidP="00851CDF">
      <w:pPr>
        <w:pStyle w:val="ListParagraph"/>
        <w:ind w:left="1440" w:firstLine="0"/>
      </w:pPr>
    </w:p>
    <w:p w14:paraId="5683BA73" w14:textId="6668FD0B" w:rsidR="00B10411" w:rsidRDefault="00FA7DBA" w:rsidP="00B10411">
      <w:pPr>
        <w:pStyle w:val="ListParagraph"/>
        <w:numPr>
          <w:ilvl w:val="1"/>
          <w:numId w:val="3"/>
        </w:numPr>
      </w:pPr>
      <w:r>
        <w:t xml:space="preserve">Various </w:t>
      </w:r>
      <w:bookmarkEnd w:id="0"/>
      <w:r>
        <w:t xml:space="preserve">presentation applications are </w:t>
      </w:r>
      <w:r w:rsidR="00B10411">
        <w:t>identified.</w:t>
      </w:r>
    </w:p>
    <w:p w14:paraId="0FAC08A7" w14:textId="77777777" w:rsidR="00FA7DBA" w:rsidRDefault="00FA7DBA" w:rsidP="00851CDF">
      <w:pPr>
        <w:ind w:left="0" w:firstLine="0"/>
      </w:pPr>
    </w:p>
    <w:p w14:paraId="55D4AFA1" w14:textId="574D46FD" w:rsidR="00FA7DBA" w:rsidRDefault="00FA7DBA" w:rsidP="00B10411">
      <w:pPr>
        <w:ind w:left="1440" w:hanging="735"/>
      </w:pPr>
      <w:r>
        <w:t>1.</w:t>
      </w:r>
      <w:r w:rsidR="00851CDF">
        <w:t>3</w:t>
      </w:r>
      <w:r>
        <w:tab/>
        <w:t>Similarities and differences of various presentation applications features are identified.</w:t>
      </w:r>
    </w:p>
    <w:p w14:paraId="1157D23D" w14:textId="77777777" w:rsidR="00FA7DBA" w:rsidRDefault="00FA7DBA">
      <w:pPr>
        <w:spacing w:after="0" w:line="259" w:lineRule="auto"/>
        <w:ind w:left="720" w:firstLine="0"/>
      </w:pPr>
    </w:p>
    <w:p w14:paraId="7ED58E82" w14:textId="1BFC7829" w:rsidR="00B71C22" w:rsidRDefault="00B71C22" w:rsidP="00B10411">
      <w:pPr>
        <w:spacing w:after="0" w:line="259" w:lineRule="auto"/>
        <w:ind w:left="0" w:firstLine="0"/>
      </w:pPr>
    </w:p>
    <w:p w14:paraId="61C903F1" w14:textId="2543A30E" w:rsidR="00B71C22" w:rsidRDefault="004C3633">
      <w:pPr>
        <w:spacing w:after="1" w:line="259" w:lineRule="auto"/>
        <w:ind w:left="715"/>
      </w:pPr>
      <w:r>
        <w:rPr>
          <w:b/>
          <w:u w:val="single" w:color="000000"/>
        </w:rPr>
        <w:t xml:space="preserve">Element </w:t>
      </w:r>
      <w:r w:rsidR="00FA7DBA">
        <w:rPr>
          <w:b/>
          <w:u w:val="single" w:color="000000"/>
        </w:rPr>
        <w:t>2</w:t>
      </w:r>
      <w:r>
        <w:rPr>
          <w:b/>
          <w:u w:val="single" w:color="000000"/>
        </w:rPr>
        <w:t>: Create a presentation</w:t>
      </w:r>
      <w:r>
        <w:rPr>
          <w:b/>
        </w:rPr>
        <w:t xml:space="preserve"> </w:t>
      </w:r>
    </w:p>
    <w:p w14:paraId="77A911FC" w14:textId="77777777" w:rsidR="00B71C22" w:rsidRDefault="004C3633">
      <w:pPr>
        <w:spacing w:after="0" w:line="259" w:lineRule="auto"/>
        <w:ind w:left="720" w:firstLine="0"/>
      </w:pPr>
      <w:r>
        <w:t xml:space="preserve"> </w:t>
      </w:r>
    </w:p>
    <w:p w14:paraId="2C23DDCB" w14:textId="77777777" w:rsidR="00B71C22" w:rsidRDefault="004C3633">
      <w:pPr>
        <w:pStyle w:val="Heading1"/>
        <w:ind w:left="715"/>
      </w:pPr>
      <w:r>
        <w:t>Range</w:t>
      </w:r>
      <w:r>
        <w:rPr>
          <w:u w:val="none"/>
        </w:rPr>
        <w:t xml:space="preserve"> </w:t>
      </w:r>
    </w:p>
    <w:p w14:paraId="7700884A" w14:textId="77777777" w:rsidR="00B71C22" w:rsidRDefault="004C3633">
      <w:pPr>
        <w:spacing w:after="0" w:line="259" w:lineRule="auto"/>
        <w:ind w:left="720" w:firstLine="0"/>
      </w:pPr>
      <w:r>
        <w:t xml:space="preserve"> </w:t>
      </w:r>
    </w:p>
    <w:p w14:paraId="6A796D06" w14:textId="77777777" w:rsidR="00B71C22" w:rsidRDefault="004C3633">
      <w:pPr>
        <w:ind w:left="715"/>
      </w:pPr>
      <w:r>
        <w:t xml:space="preserve">Slide layout may include but not limited to title slide, bulleted lists, column text, and table. </w:t>
      </w:r>
    </w:p>
    <w:p w14:paraId="4F587FFB" w14:textId="77777777" w:rsidR="00B71C22" w:rsidRDefault="004C3633">
      <w:pPr>
        <w:spacing w:after="0" w:line="259" w:lineRule="auto"/>
        <w:ind w:left="720" w:firstLine="0"/>
      </w:pPr>
      <w:r>
        <w:t xml:space="preserve"> </w:t>
      </w:r>
    </w:p>
    <w:p w14:paraId="1132A33E" w14:textId="77777777" w:rsidR="00B71C22" w:rsidRDefault="004C3633">
      <w:pPr>
        <w:ind w:left="715"/>
      </w:pPr>
      <w:r>
        <w:t xml:space="preserve">Modifications may include but not limited to transitions; animations; watermark; inserting date and time; slide number and footer. </w:t>
      </w:r>
    </w:p>
    <w:p w14:paraId="5EAD39F1" w14:textId="77777777" w:rsidR="00B71C22" w:rsidRDefault="004C3633">
      <w:pPr>
        <w:spacing w:after="0" w:line="259" w:lineRule="auto"/>
        <w:ind w:left="720" w:firstLine="0"/>
      </w:pPr>
      <w:r>
        <w:t xml:space="preserve"> </w:t>
      </w:r>
    </w:p>
    <w:p w14:paraId="3694CA23" w14:textId="77777777" w:rsidR="00B71C22" w:rsidRDefault="004C3633">
      <w:pPr>
        <w:ind w:left="715"/>
      </w:pPr>
      <w:r>
        <w:t xml:space="preserve">Presentation views include slide sorter, slide view, outline view, normal view, note view and slide show. </w:t>
      </w:r>
    </w:p>
    <w:p w14:paraId="051B76A9" w14:textId="77777777" w:rsidR="00B71C22" w:rsidRDefault="004C3633">
      <w:pPr>
        <w:spacing w:after="0" w:line="259" w:lineRule="auto"/>
        <w:ind w:left="720" w:firstLine="0"/>
      </w:pPr>
      <w:r>
        <w:t xml:space="preserve"> </w:t>
      </w:r>
    </w:p>
    <w:p w14:paraId="09A3F1FD" w14:textId="77777777" w:rsidR="00B71C22" w:rsidRDefault="004C3633">
      <w:pPr>
        <w:pStyle w:val="Heading1"/>
        <w:ind w:left="715"/>
      </w:pPr>
      <w:r>
        <w:t>Performance Criteria</w:t>
      </w:r>
      <w:r>
        <w:rPr>
          <w:u w:val="none"/>
        </w:rPr>
        <w:t xml:space="preserve"> </w:t>
      </w:r>
    </w:p>
    <w:p w14:paraId="71871A0D" w14:textId="77777777" w:rsidR="00B71C22" w:rsidRDefault="004C3633">
      <w:pPr>
        <w:spacing w:after="0" w:line="259" w:lineRule="auto"/>
        <w:ind w:left="720" w:firstLine="0"/>
      </w:pPr>
      <w:r>
        <w:t xml:space="preserve"> </w:t>
      </w:r>
    </w:p>
    <w:p w14:paraId="686F10DA" w14:textId="25778F5D" w:rsidR="00175320" w:rsidRDefault="00175320" w:rsidP="0063652B">
      <w:pPr>
        <w:ind w:left="0" w:firstLine="0"/>
      </w:pPr>
    </w:p>
    <w:p w14:paraId="47E70F57" w14:textId="57496C61" w:rsidR="00866A09" w:rsidRDefault="0063652B" w:rsidP="00E27039">
      <w:pPr>
        <w:ind w:left="0" w:firstLine="705"/>
      </w:pPr>
      <w:r>
        <w:t>2</w:t>
      </w:r>
      <w:r w:rsidR="00175320">
        <w:t>.</w:t>
      </w:r>
      <w:r>
        <w:t>1</w:t>
      </w:r>
      <w:r w:rsidR="00175320">
        <w:tab/>
      </w:r>
      <w:r>
        <w:t xml:space="preserve">Presentation application is </w:t>
      </w:r>
      <w:r w:rsidR="00C545F7">
        <w:t>opened</w:t>
      </w:r>
      <w:r>
        <w:t>.</w:t>
      </w:r>
    </w:p>
    <w:p w14:paraId="6762D46C" w14:textId="77777777" w:rsidR="00B10411" w:rsidRDefault="00B10411" w:rsidP="00E27039">
      <w:pPr>
        <w:ind w:left="0" w:firstLine="705"/>
      </w:pPr>
    </w:p>
    <w:p w14:paraId="5B9CA9ED" w14:textId="4588392B" w:rsidR="00040598" w:rsidRDefault="0063652B" w:rsidP="001B3A4C">
      <w:pPr>
        <w:ind w:left="0" w:firstLine="705"/>
      </w:pPr>
      <w:r>
        <w:t>2.2</w:t>
      </w:r>
      <w:r>
        <w:tab/>
      </w:r>
      <w:r w:rsidR="00496E78">
        <w:t xml:space="preserve">Saving presentation is explained </w:t>
      </w:r>
      <w:r w:rsidR="00E951A4">
        <w:t>in terms of the location of the saved file.</w:t>
      </w:r>
    </w:p>
    <w:p w14:paraId="75DA7026" w14:textId="77777777" w:rsidR="005D7B82" w:rsidRDefault="005D7B82" w:rsidP="00E27039">
      <w:pPr>
        <w:ind w:left="0" w:firstLine="705"/>
      </w:pPr>
    </w:p>
    <w:p w14:paraId="4DAF7C65" w14:textId="0794541D" w:rsidR="00A65391" w:rsidRDefault="003E4DDF" w:rsidP="00E27039">
      <w:pPr>
        <w:ind w:left="0" w:firstLine="705"/>
      </w:pPr>
      <w:r>
        <w:t>2.</w:t>
      </w:r>
      <w:r w:rsidR="007E67D0">
        <w:t>3</w:t>
      </w:r>
      <w:r>
        <w:tab/>
      </w:r>
      <w:r w:rsidR="00272EBA">
        <w:t>Presentation is saved with a specific name in a specific folder.</w:t>
      </w:r>
    </w:p>
    <w:p w14:paraId="14AF30D3" w14:textId="77777777" w:rsidR="00B10411" w:rsidRDefault="00B10411" w:rsidP="00E27039">
      <w:pPr>
        <w:ind w:left="0" w:firstLine="705"/>
      </w:pPr>
    </w:p>
    <w:p w14:paraId="7E276DA8" w14:textId="77777777" w:rsidR="00272EBA" w:rsidRDefault="00272EBA" w:rsidP="00E27039">
      <w:pPr>
        <w:ind w:left="0" w:firstLine="705"/>
      </w:pPr>
    </w:p>
    <w:p w14:paraId="5E3073D4" w14:textId="77777777" w:rsidR="009A6B8B" w:rsidRDefault="009A6B8B" w:rsidP="00E27039">
      <w:pPr>
        <w:ind w:left="0" w:firstLine="705"/>
      </w:pPr>
    </w:p>
    <w:p w14:paraId="24D305A1" w14:textId="77777777" w:rsidR="009A6B8B" w:rsidRDefault="009A6B8B" w:rsidP="00E27039">
      <w:pPr>
        <w:ind w:left="0" w:firstLine="705"/>
      </w:pPr>
    </w:p>
    <w:p w14:paraId="61694530" w14:textId="77777777" w:rsidR="009A6B8B" w:rsidRDefault="009A6B8B" w:rsidP="00E27039">
      <w:pPr>
        <w:ind w:left="0" w:firstLine="705"/>
      </w:pPr>
    </w:p>
    <w:p w14:paraId="1ED52534" w14:textId="77777777" w:rsidR="009A6B8B" w:rsidRDefault="009A6B8B" w:rsidP="00E27039">
      <w:pPr>
        <w:ind w:left="0" w:firstLine="705"/>
      </w:pPr>
    </w:p>
    <w:p w14:paraId="28843F7A" w14:textId="77777777" w:rsidR="009A6B8B" w:rsidRDefault="009A6B8B" w:rsidP="00E27039">
      <w:pPr>
        <w:ind w:left="0" w:firstLine="705"/>
      </w:pPr>
    </w:p>
    <w:p w14:paraId="5F6F69EA" w14:textId="6FFA90E5" w:rsidR="000B08B1" w:rsidRDefault="000B08B1" w:rsidP="000B08B1">
      <w:pPr>
        <w:spacing w:after="1" w:line="259" w:lineRule="auto"/>
        <w:ind w:left="715"/>
      </w:pPr>
      <w:r>
        <w:rPr>
          <w:b/>
          <w:u w:val="single" w:color="000000"/>
        </w:rPr>
        <w:lastRenderedPageBreak/>
        <w:t xml:space="preserve">Element 3: Produce a presentation </w:t>
      </w:r>
    </w:p>
    <w:p w14:paraId="503F25F3" w14:textId="77777777" w:rsidR="000B08B1" w:rsidRDefault="000B08B1" w:rsidP="000B08B1">
      <w:pPr>
        <w:spacing w:after="0" w:line="259" w:lineRule="auto"/>
        <w:ind w:left="720" w:firstLine="0"/>
      </w:pPr>
      <w:r>
        <w:t xml:space="preserve"> </w:t>
      </w:r>
    </w:p>
    <w:p w14:paraId="219FC35B" w14:textId="77777777" w:rsidR="000B08B1" w:rsidRDefault="000B08B1" w:rsidP="000B08B1">
      <w:pPr>
        <w:pStyle w:val="Heading1"/>
        <w:ind w:left="715"/>
      </w:pPr>
      <w:r>
        <w:t>Performance Criteria</w:t>
      </w:r>
      <w:r>
        <w:rPr>
          <w:u w:val="none"/>
        </w:rPr>
        <w:t xml:space="preserve"> </w:t>
      </w:r>
    </w:p>
    <w:p w14:paraId="09163901" w14:textId="77777777" w:rsidR="000B08B1" w:rsidRDefault="000B08B1" w:rsidP="000B08B1">
      <w:pPr>
        <w:spacing w:after="0" w:line="259" w:lineRule="auto"/>
        <w:ind w:left="720" w:firstLine="0"/>
      </w:pPr>
      <w:r>
        <w:t xml:space="preserve"> </w:t>
      </w:r>
    </w:p>
    <w:p w14:paraId="12436CA4" w14:textId="0AF6F2FD" w:rsidR="00272EBA" w:rsidRDefault="000B08B1" w:rsidP="00B10411">
      <w:pPr>
        <w:ind w:left="0" w:firstLine="705"/>
      </w:pPr>
      <w:r>
        <w:t>3.1</w:t>
      </w:r>
      <w:r>
        <w:tab/>
      </w:r>
      <w:r w:rsidR="007E67D0">
        <w:t xml:space="preserve">A new slide is inserted </w:t>
      </w:r>
      <w:r w:rsidR="004E2CFB">
        <w:t xml:space="preserve">as per specifications </w:t>
      </w:r>
      <w:r w:rsidR="007E67D0">
        <w:t>and text entered into slide.</w:t>
      </w:r>
    </w:p>
    <w:p w14:paraId="52A45815" w14:textId="0AA55154" w:rsidR="00B71C22" w:rsidRDefault="00B71C22" w:rsidP="00E27039">
      <w:pPr>
        <w:spacing w:after="0" w:line="259" w:lineRule="auto"/>
        <w:ind w:left="0" w:firstLine="0"/>
      </w:pPr>
    </w:p>
    <w:p w14:paraId="05D3ED22" w14:textId="457086E3" w:rsidR="00B71C22" w:rsidRDefault="004C3633" w:rsidP="00B10411">
      <w:pPr>
        <w:tabs>
          <w:tab w:val="center" w:pos="874"/>
        </w:tabs>
        <w:ind w:left="0" w:firstLine="0"/>
      </w:pPr>
      <w:r>
        <w:rPr>
          <w:rFonts w:ascii="Calibri" w:eastAsia="Calibri" w:hAnsi="Calibri" w:cs="Calibri"/>
        </w:rPr>
        <w:tab/>
      </w:r>
      <w:r w:rsidR="000E0D04">
        <w:t>3.2</w:t>
      </w:r>
      <w:r w:rsidR="00165202">
        <w:tab/>
      </w:r>
      <w:r>
        <w:t>Background design is selected</w:t>
      </w:r>
      <w:r w:rsidR="00BB1579">
        <w:t xml:space="preserve"> and applied</w:t>
      </w:r>
      <w:r>
        <w:t xml:space="preserve"> from a given specification. </w:t>
      </w:r>
    </w:p>
    <w:p w14:paraId="2E3CDA1D" w14:textId="77777777" w:rsidR="00B71C22" w:rsidRDefault="004C3633">
      <w:pPr>
        <w:spacing w:after="0" w:line="259" w:lineRule="auto"/>
        <w:ind w:left="708" w:firstLine="0"/>
      </w:pPr>
      <w:r>
        <w:t xml:space="preserve"> </w:t>
      </w:r>
    </w:p>
    <w:p w14:paraId="6F885D2E" w14:textId="320FBBC8" w:rsidR="00B71C22" w:rsidRDefault="004C3633" w:rsidP="00B10411">
      <w:pPr>
        <w:tabs>
          <w:tab w:val="center" w:pos="874"/>
        </w:tabs>
        <w:ind w:left="0" w:firstLine="0"/>
      </w:pPr>
      <w:r>
        <w:rPr>
          <w:rFonts w:ascii="Calibri" w:eastAsia="Calibri" w:hAnsi="Calibri" w:cs="Calibri"/>
        </w:rPr>
        <w:tab/>
      </w:r>
      <w:r w:rsidR="000E0D04">
        <w:rPr>
          <w:rFonts w:ascii="Calibri" w:eastAsia="Calibri" w:hAnsi="Calibri" w:cs="Calibri"/>
        </w:rPr>
        <w:t>3.3</w:t>
      </w:r>
      <w:r w:rsidR="00165202">
        <w:tab/>
      </w:r>
      <w:r>
        <w:t>Appropriate slide layout format is selected</w:t>
      </w:r>
      <w:r w:rsidR="0072082A">
        <w:t xml:space="preserve"> and</w:t>
      </w:r>
      <w:r w:rsidR="003A002F">
        <w:t xml:space="preserve"> applied</w:t>
      </w:r>
      <w:r w:rsidR="003F1C4B">
        <w:t>.</w:t>
      </w:r>
    </w:p>
    <w:p w14:paraId="5D6B94F6" w14:textId="6B97D5C8" w:rsidR="00B71C22" w:rsidRDefault="00B71C22">
      <w:pPr>
        <w:spacing w:after="0" w:line="259" w:lineRule="auto"/>
        <w:ind w:left="708" w:firstLine="0"/>
      </w:pPr>
    </w:p>
    <w:p w14:paraId="033E86E6" w14:textId="1FF0D1F1" w:rsidR="00B71C22" w:rsidRDefault="000E0D04" w:rsidP="00B10411">
      <w:pPr>
        <w:ind w:left="1440" w:hanging="720"/>
      </w:pPr>
      <w:r>
        <w:rPr>
          <w:rFonts w:ascii="Calibri" w:eastAsia="Calibri" w:hAnsi="Calibri" w:cs="Calibri"/>
        </w:rPr>
        <w:t>3.4</w:t>
      </w:r>
      <w:r w:rsidR="00165202">
        <w:rPr>
          <w:rFonts w:ascii="Calibri" w:eastAsia="Calibri" w:hAnsi="Calibri" w:cs="Calibri"/>
        </w:rPr>
        <w:tab/>
      </w:r>
      <w:r w:rsidR="00165202">
        <w:t xml:space="preserve">Steps on how to duplicate, move </w:t>
      </w:r>
      <w:r w:rsidR="002E0118">
        <w:t>and</w:t>
      </w:r>
      <w:r w:rsidR="00165202">
        <w:t xml:space="preserve"> delete</w:t>
      </w:r>
      <w:r w:rsidR="00165202" w:rsidRPr="000A056B">
        <w:t xml:space="preserve"> </w:t>
      </w:r>
      <w:r w:rsidR="00165202">
        <w:t>existing slides are explained and applied.</w:t>
      </w:r>
      <w:r w:rsidR="00165202">
        <w:tab/>
        <w:t xml:space="preserve"> </w:t>
      </w:r>
    </w:p>
    <w:p w14:paraId="41D70245" w14:textId="3DD301AC" w:rsidR="00B71C22" w:rsidRDefault="004C3633" w:rsidP="00165202">
      <w:pPr>
        <w:spacing w:after="0" w:line="259" w:lineRule="auto"/>
        <w:ind w:left="720" w:firstLine="0"/>
      </w:pPr>
      <w:r>
        <w:t xml:space="preserve"> </w:t>
      </w:r>
    </w:p>
    <w:p w14:paraId="32748055" w14:textId="01BB580E" w:rsidR="00707235" w:rsidRDefault="004C3633" w:rsidP="00165202">
      <w:pPr>
        <w:ind w:left="0" w:firstLine="0"/>
      </w:pPr>
      <w:r>
        <w:rPr>
          <w:rFonts w:ascii="Calibri" w:eastAsia="Calibri" w:hAnsi="Calibri" w:cs="Calibri"/>
        </w:rPr>
        <w:tab/>
      </w:r>
      <w:r w:rsidR="000E0D04">
        <w:rPr>
          <w:rFonts w:ascii="Calibri" w:eastAsia="Calibri" w:hAnsi="Calibri" w:cs="Calibri"/>
        </w:rPr>
        <w:t>3.</w:t>
      </w:r>
      <w:r w:rsidR="009C2A91">
        <w:rPr>
          <w:rFonts w:ascii="Calibri" w:eastAsia="Calibri" w:hAnsi="Calibri" w:cs="Calibri"/>
        </w:rPr>
        <w:t>5</w:t>
      </w:r>
      <w:r w:rsidR="00165202">
        <w:rPr>
          <w:rFonts w:ascii="Calibri" w:eastAsia="Calibri" w:hAnsi="Calibri" w:cs="Calibri"/>
        </w:rPr>
        <w:tab/>
      </w:r>
      <w:r w:rsidR="00AE773F">
        <w:t xml:space="preserve">Techniques to manipulate texts and images are demonstrated and applied. </w:t>
      </w:r>
    </w:p>
    <w:p w14:paraId="25C9745D" w14:textId="77777777" w:rsidR="00AE773F" w:rsidRDefault="00AE773F" w:rsidP="008A7CD4">
      <w:pPr>
        <w:ind w:left="0" w:firstLine="0"/>
      </w:pPr>
    </w:p>
    <w:p w14:paraId="5E343EE0" w14:textId="0B2DB880" w:rsidR="00990C99" w:rsidRDefault="00AE773F" w:rsidP="00B10411">
      <w:pPr>
        <w:ind w:left="0" w:firstLine="720"/>
      </w:pPr>
      <w:r>
        <w:t>3.6</w:t>
      </w:r>
      <w:r>
        <w:tab/>
      </w:r>
      <w:r w:rsidR="00990C99">
        <w:t xml:space="preserve">Text is formatted and aligned as per given specifications. </w:t>
      </w:r>
    </w:p>
    <w:p w14:paraId="10FC4C6B" w14:textId="77777777" w:rsidR="0020396D" w:rsidRDefault="0020396D" w:rsidP="00AE773F">
      <w:pPr>
        <w:ind w:left="0" w:firstLine="720"/>
      </w:pPr>
    </w:p>
    <w:p w14:paraId="40434736" w14:textId="78496FA6" w:rsidR="00B71C22" w:rsidRDefault="00990C99" w:rsidP="005F6FCE">
      <w:pPr>
        <w:ind w:left="0" w:firstLine="720"/>
      </w:pPr>
      <w:r>
        <w:t>3.</w:t>
      </w:r>
      <w:r w:rsidR="0020396D">
        <w:t>7</w:t>
      </w:r>
      <w:r w:rsidR="0020396D">
        <w:tab/>
      </w:r>
      <w:r w:rsidR="00AE773F">
        <w:t xml:space="preserve">Presentation application is closed.  </w:t>
      </w:r>
      <w:r w:rsidR="00AE773F">
        <w:tab/>
      </w:r>
    </w:p>
    <w:p w14:paraId="10D4D2F1" w14:textId="77777777" w:rsidR="005F6FCE" w:rsidRDefault="005F6FCE" w:rsidP="005F6FCE">
      <w:pPr>
        <w:ind w:left="0" w:firstLine="720"/>
      </w:pPr>
    </w:p>
    <w:p w14:paraId="700FBDE1" w14:textId="77777777" w:rsidR="00B71C22" w:rsidRDefault="004C3633">
      <w:pPr>
        <w:spacing w:after="0" w:line="259" w:lineRule="auto"/>
        <w:ind w:left="720" w:firstLine="0"/>
      </w:pPr>
      <w:r>
        <w:t xml:space="preserve"> </w:t>
      </w:r>
    </w:p>
    <w:p w14:paraId="26F443B8" w14:textId="77777777" w:rsidR="00B71C22" w:rsidRDefault="004C3633">
      <w:pPr>
        <w:spacing w:after="1" w:line="259" w:lineRule="auto"/>
        <w:ind w:left="715"/>
      </w:pPr>
      <w:r>
        <w:rPr>
          <w:b/>
          <w:u w:val="single" w:color="000000"/>
        </w:rPr>
        <w:t>Element 4: Modify text boxes</w:t>
      </w:r>
      <w:r>
        <w:rPr>
          <w:b/>
        </w:rPr>
        <w:t xml:space="preserve"> </w:t>
      </w:r>
    </w:p>
    <w:p w14:paraId="03D6C1BD" w14:textId="77777777" w:rsidR="00B71C22" w:rsidRDefault="004C3633">
      <w:pPr>
        <w:spacing w:after="0" w:line="259" w:lineRule="auto"/>
        <w:ind w:left="720" w:firstLine="0"/>
      </w:pPr>
      <w:r>
        <w:t xml:space="preserve"> </w:t>
      </w:r>
    </w:p>
    <w:p w14:paraId="60D3259B" w14:textId="77777777" w:rsidR="00B71C22" w:rsidRDefault="004C3633">
      <w:pPr>
        <w:pStyle w:val="Heading1"/>
        <w:ind w:left="715"/>
      </w:pPr>
      <w:r>
        <w:t>Performance Criteria</w:t>
      </w:r>
      <w:r>
        <w:rPr>
          <w:u w:val="none"/>
        </w:rPr>
        <w:t xml:space="preserve"> </w:t>
      </w:r>
    </w:p>
    <w:p w14:paraId="1F56A31F" w14:textId="77777777" w:rsidR="00B71C22" w:rsidRDefault="004C3633">
      <w:pPr>
        <w:spacing w:after="0" w:line="259" w:lineRule="auto"/>
        <w:ind w:left="720" w:firstLine="0"/>
      </w:pPr>
      <w:r>
        <w:t xml:space="preserve"> </w:t>
      </w:r>
    </w:p>
    <w:p w14:paraId="7C18D123" w14:textId="4FAD26F1" w:rsidR="00B43FC4" w:rsidRDefault="004C3633" w:rsidP="005F6FCE">
      <w:pPr>
        <w:ind w:left="1440" w:hanging="720"/>
      </w:pPr>
      <w:r>
        <w:t xml:space="preserve">4.1 </w:t>
      </w:r>
      <w:r>
        <w:tab/>
      </w:r>
      <w:r w:rsidR="00E334D4">
        <w:t>Methods</w:t>
      </w:r>
      <w:r w:rsidR="00B43FC4">
        <w:t xml:space="preserve"> of inserting, resizing, </w:t>
      </w:r>
      <w:r w:rsidR="007F053D">
        <w:t xml:space="preserve">moving </w:t>
      </w:r>
      <w:r w:rsidR="00B43FC4">
        <w:t xml:space="preserve">and </w:t>
      </w:r>
      <w:r w:rsidR="007F053D">
        <w:t>delet</w:t>
      </w:r>
      <w:r w:rsidR="002902D2">
        <w:t xml:space="preserve">ing </w:t>
      </w:r>
      <w:r w:rsidR="00B43FC4">
        <w:t>textboxes</w:t>
      </w:r>
      <w:r w:rsidR="00093A98">
        <w:t xml:space="preserve"> within a slide</w:t>
      </w:r>
      <w:r w:rsidR="00B43FC4">
        <w:t xml:space="preserve"> </w:t>
      </w:r>
      <w:r w:rsidR="00B56F01">
        <w:t>are demonstrated and applied.</w:t>
      </w:r>
    </w:p>
    <w:p w14:paraId="2899D052" w14:textId="09E42D03" w:rsidR="00B71C22" w:rsidRDefault="00B71C22">
      <w:pPr>
        <w:spacing w:after="0" w:line="259" w:lineRule="auto"/>
        <w:ind w:left="708" w:firstLine="0"/>
      </w:pPr>
    </w:p>
    <w:p w14:paraId="2FD9ABC3" w14:textId="2C239A9E" w:rsidR="00B71C22" w:rsidRDefault="004C3633" w:rsidP="005F6FCE">
      <w:pPr>
        <w:tabs>
          <w:tab w:val="center" w:pos="862"/>
        </w:tabs>
        <w:ind w:left="0" w:firstLine="0"/>
      </w:pPr>
      <w:r>
        <w:rPr>
          <w:rFonts w:ascii="Calibri" w:eastAsia="Calibri" w:hAnsi="Calibri" w:cs="Calibri"/>
        </w:rPr>
        <w:tab/>
      </w:r>
      <w:r>
        <w:t>4.</w:t>
      </w:r>
      <w:r w:rsidR="00A66259">
        <w:t>2</w:t>
      </w:r>
      <w:r>
        <w:t xml:space="preserve"> </w:t>
      </w:r>
      <w:r w:rsidR="005F6FCE">
        <w:tab/>
      </w:r>
      <w:r>
        <w:t xml:space="preserve">Line weights, style and colours of text box are </w:t>
      </w:r>
      <w:r w:rsidR="00101B44">
        <w:t>selected and applied</w:t>
      </w:r>
      <w:r>
        <w:t xml:space="preserve">.  </w:t>
      </w:r>
    </w:p>
    <w:p w14:paraId="4C9F26BD" w14:textId="77777777" w:rsidR="00B71C22" w:rsidRDefault="004C3633">
      <w:pPr>
        <w:spacing w:after="0" w:line="259" w:lineRule="auto"/>
        <w:ind w:left="720" w:firstLine="0"/>
      </w:pPr>
      <w:r>
        <w:t xml:space="preserve"> </w:t>
      </w:r>
    </w:p>
    <w:p w14:paraId="109E04C4" w14:textId="77777777" w:rsidR="00B71C22" w:rsidRDefault="004C3633">
      <w:pPr>
        <w:spacing w:after="0" w:line="259" w:lineRule="auto"/>
        <w:ind w:left="720" w:firstLine="0"/>
      </w:pPr>
      <w:r>
        <w:t xml:space="preserve"> </w:t>
      </w:r>
    </w:p>
    <w:p w14:paraId="1929A075" w14:textId="20CBBCED" w:rsidR="00B71C22" w:rsidRDefault="004C3633">
      <w:pPr>
        <w:spacing w:after="1" w:line="259" w:lineRule="auto"/>
        <w:ind w:left="715"/>
      </w:pPr>
      <w:r>
        <w:rPr>
          <w:b/>
          <w:u w:val="single" w:color="000000"/>
        </w:rPr>
        <w:t xml:space="preserve">Element 5: Insert and modify </w:t>
      </w:r>
      <w:r w:rsidR="0037786A">
        <w:rPr>
          <w:b/>
          <w:u w:val="single" w:color="000000"/>
        </w:rPr>
        <w:t>pictures</w:t>
      </w:r>
      <w:r>
        <w:rPr>
          <w:b/>
        </w:rPr>
        <w:t xml:space="preserve"> </w:t>
      </w:r>
    </w:p>
    <w:p w14:paraId="6CFD6664" w14:textId="77777777" w:rsidR="00B71C22" w:rsidRDefault="004C3633">
      <w:pPr>
        <w:spacing w:after="0" w:line="259" w:lineRule="auto"/>
        <w:ind w:left="720" w:firstLine="0"/>
      </w:pPr>
      <w:r>
        <w:t xml:space="preserve"> </w:t>
      </w:r>
    </w:p>
    <w:p w14:paraId="504E0BE1" w14:textId="77777777" w:rsidR="00B71C22" w:rsidRDefault="004C3633">
      <w:pPr>
        <w:pStyle w:val="Heading1"/>
        <w:ind w:left="715"/>
      </w:pPr>
      <w:r>
        <w:t>Performance Criteria</w:t>
      </w:r>
      <w:r>
        <w:rPr>
          <w:u w:val="none"/>
        </w:rPr>
        <w:t xml:space="preserve"> </w:t>
      </w:r>
    </w:p>
    <w:p w14:paraId="5D2A92D3" w14:textId="77777777" w:rsidR="00B71C22" w:rsidRDefault="004C3633">
      <w:pPr>
        <w:spacing w:after="0" w:line="259" w:lineRule="auto"/>
        <w:ind w:left="720" w:firstLine="0"/>
      </w:pPr>
      <w:r>
        <w:t xml:space="preserve"> </w:t>
      </w:r>
    </w:p>
    <w:p w14:paraId="454F8B8F" w14:textId="6C53CED2" w:rsidR="00B71C22" w:rsidRDefault="004C3633" w:rsidP="00B10411">
      <w:pPr>
        <w:ind w:left="0" w:firstLine="0"/>
      </w:pPr>
      <w:r>
        <w:rPr>
          <w:rFonts w:ascii="Calibri" w:eastAsia="Calibri" w:hAnsi="Calibri" w:cs="Calibri"/>
        </w:rPr>
        <w:tab/>
      </w:r>
      <w:r>
        <w:t xml:space="preserve">5.1 </w:t>
      </w:r>
      <w:r>
        <w:tab/>
      </w:r>
      <w:r w:rsidR="0037786A">
        <w:t>Pictures</w:t>
      </w:r>
      <w:r w:rsidR="00FB11D8">
        <w:t xml:space="preserve"> </w:t>
      </w:r>
      <w:r>
        <w:t xml:space="preserve">from </w:t>
      </w:r>
      <w:r w:rsidR="002B0D12">
        <w:t xml:space="preserve">online, </w:t>
      </w:r>
      <w:r w:rsidR="006B350B">
        <w:t>external and internal device</w:t>
      </w:r>
      <w:r w:rsidR="00CB2928">
        <w:t>s</w:t>
      </w:r>
      <w:r>
        <w:t xml:space="preserve"> </w:t>
      </w:r>
      <w:r w:rsidR="002B0D12">
        <w:t>are selected and inserted.</w:t>
      </w:r>
    </w:p>
    <w:p w14:paraId="17A9BDCD" w14:textId="77777777" w:rsidR="00B71C22" w:rsidRDefault="004C3633">
      <w:pPr>
        <w:spacing w:after="0" w:line="259" w:lineRule="auto"/>
        <w:ind w:left="720" w:firstLine="0"/>
      </w:pPr>
      <w:r>
        <w:t xml:space="preserve"> </w:t>
      </w:r>
    </w:p>
    <w:p w14:paraId="62E4C7E6" w14:textId="7BB4EE37" w:rsidR="00F11F68" w:rsidRDefault="004C3633" w:rsidP="005F6FCE">
      <w:pPr>
        <w:ind w:left="1440" w:hanging="720"/>
      </w:pPr>
      <w:r>
        <w:t xml:space="preserve">5.2 </w:t>
      </w:r>
      <w:r>
        <w:tab/>
      </w:r>
      <w:r w:rsidR="007E035E">
        <w:t>Steps</w:t>
      </w:r>
      <w:r w:rsidR="007558CE">
        <w:t xml:space="preserve"> </w:t>
      </w:r>
      <w:r w:rsidR="00745202">
        <w:t>to select</w:t>
      </w:r>
      <w:r w:rsidR="00AA511E">
        <w:t xml:space="preserve"> colour</w:t>
      </w:r>
      <w:r w:rsidR="00745202">
        <w:t xml:space="preserve"> and </w:t>
      </w:r>
      <w:r w:rsidR="00AA511E">
        <w:t>contrast</w:t>
      </w:r>
      <w:r w:rsidR="007313A8">
        <w:t xml:space="preserve"> adjustment</w:t>
      </w:r>
      <w:r w:rsidR="00913AF9">
        <w:t xml:space="preserve"> are </w:t>
      </w:r>
      <w:r w:rsidR="00D25BDB">
        <w:t>applied on the pictures within a slide.</w:t>
      </w:r>
    </w:p>
    <w:p w14:paraId="53992098" w14:textId="77777777" w:rsidR="00B71C22" w:rsidRDefault="004C3633">
      <w:pPr>
        <w:spacing w:after="0" w:line="259" w:lineRule="auto"/>
        <w:ind w:left="720" w:firstLine="0"/>
      </w:pPr>
      <w:r>
        <w:t xml:space="preserve"> </w:t>
      </w:r>
    </w:p>
    <w:p w14:paraId="7A237F6F" w14:textId="6723A917" w:rsidR="00B71C22" w:rsidRPr="005F6FCE" w:rsidRDefault="004C3633" w:rsidP="005F6FCE">
      <w:pPr>
        <w:spacing w:after="0" w:line="259" w:lineRule="auto"/>
        <w:ind w:left="1440" w:hanging="705"/>
      </w:pPr>
      <w:r>
        <w:t xml:space="preserve">5.3 </w:t>
      </w:r>
      <w:r>
        <w:tab/>
      </w:r>
      <w:r w:rsidR="00A45F5F" w:rsidRPr="005F6FCE">
        <w:rPr>
          <w:rFonts w:eastAsia="Calibri"/>
        </w:rPr>
        <w:t xml:space="preserve">Steps </w:t>
      </w:r>
      <w:r w:rsidR="00FD2707" w:rsidRPr="005F6FCE">
        <w:rPr>
          <w:rFonts w:eastAsia="Calibri"/>
        </w:rPr>
        <w:t>to crop, rotate and flip pictures within a slide are demonstrated and applied.</w:t>
      </w:r>
    </w:p>
    <w:p w14:paraId="06F7D0E2" w14:textId="77777777" w:rsidR="009A6B8B" w:rsidRDefault="009A6B8B">
      <w:pPr>
        <w:spacing w:after="0" w:line="259" w:lineRule="auto"/>
        <w:ind w:left="720" w:firstLine="0"/>
      </w:pPr>
    </w:p>
    <w:p w14:paraId="00238E8C" w14:textId="77777777" w:rsidR="009A6B8B" w:rsidRDefault="009A6B8B">
      <w:pPr>
        <w:spacing w:after="0" w:line="259" w:lineRule="auto"/>
        <w:ind w:left="720" w:firstLine="0"/>
      </w:pPr>
    </w:p>
    <w:p w14:paraId="441866D9" w14:textId="77777777" w:rsidR="009A6B8B" w:rsidRDefault="009A6B8B">
      <w:pPr>
        <w:spacing w:after="0" w:line="259" w:lineRule="auto"/>
        <w:ind w:left="720" w:firstLine="0"/>
      </w:pPr>
    </w:p>
    <w:p w14:paraId="4900ABB1" w14:textId="77777777" w:rsidR="009A6B8B" w:rsidRDefault="009A6B8B">
      <w:pPr>
        <w:spacing w:after="0" w:line="259" w:lineRule="auto"/>
        <w:ind w:left="720" w:firstLine="0"/>
      </w:pPr>
    </w:p>
    <w:p w14:paraId="387EB60F" w14:textId="77777777" w:rsidR="009A6B8B" w:rsidRDefault="009A6B8B">
      <w:pPr>
        <w:spacing w:after="0" w:line="259" w:lineRule="auto"/>
        <w:ind w:left="720" w:firstLine="0"/>
      </w:pPr>
    </w:p>
    <w:p w14:paraId="5B594F44" w14:textId="77777777" w:rsidR="009A6B8B" w:rsidRDefault="009A6B8B">
      <w:pPr>
        <w:spacing w:after="0" w:line="259" w:lineRule="auto"/>
        <w:ind w:left="720" w:firstLine="0"/>
      </w:pPr>
    </w:p>
    <w:p w14:paraId="79233B82" w14:textId="77777777" w:rsidR="009A6B8B" w:rsidRDefault="009A6B8B">
      <w:pPr>
        <w:spacing w:after="0" w:line="259" w:lineRule="auto"/>
        <w:ind w:left="720" w:firstLine="0"/>
      </w:pPr>
    </w:p>
    <w:p w14:paraId="6A702635" w14:textId="77777777" w:rsidR="009A6B8B" w:rsidRDefault="009A6B8B">
      <w:pPr>
        <w:spacing w:after="0" w:line="259" w:lineRule="auto"/>
        <w:ind w:left="720" w:firstLine="0"/>
      </w:pPr>
    </w:p>
    <w:p w14:paraId="44CFA65C" w14:textId="77777777" w:rsidR="009A6B8B" w:rsidRDefault="009A6B8B">
      <w:pPr>
        <w:spacing w:after="0" w:line="259" w:lineRule="auto"/>
        <w:ind w:left="720" w:firstLine="0"/>
      </w:pPr>
    </w:p>
    <w:p w14:paraId="3EDCC347" w14:textId="6B76BA22" w:rsidR="00B71C22" w:rsidRDefault="004C3633">
      <w:pPr>
        <w:spacing w:after="0" w:line="259" w:lineRule="auto"/>
        <w:ind w:left="720" w:firstLine="0"/>
      </w:pPr>
      <w:r>
        <w:t xml:space="preserve"> </w:t>
      </w:r>
    </w:p>
    <w:p w14:paraId="363C61AC" w14:textId="77777777" w:rsidR="00B71C22" w:rsidRDefault="004C3633">
      <w:pPr>
        <w:pStyle w:val="Heading1"/>
        <w:ind w:left="715"/>
      </w:pPr>
      <w:r>
        <w:lastRenderedPageBreak/>
        <w:t>Element 6: Insert and modify WordArt</w:t>
      </w:r>
      <w:r>
        <w:rPr>
          <w:u w:val="none"/>
        </w:rPr>
        <w:t xml:space="preserve"> </w:t>
      </w:r>
    </w:p>
    <w:p w14:paraId="457BC605" w14:textId="77777777" w:rsidR="00B71C22" w:rsidRDefault="004C3633">
      <w:pPr>
        <w:spacing w:after="0" w:line="259" w:lineRule="auto"/>
        <w:ind w:left="720" w:firstLine="0"/>
      </w:pPr>
      <w:r>
        <w:rPr>
          <w:b/>
        </w:rPr>
        <w:t xml:space="preserve"> </w:t>
      </w:r>
    </w:p>
    <w:p w14:paraId="3868930C" w14:textId="77777777" w:rsidR="00B71C22" w:rsidRDefault="004C3633">
      <w:pPr>
        <w:spacing w:after="1" w:line="259" w:lineRule="auto"/>
        <w:ind w:left="715"/>
      </w:pPr>
      <w:r>
        <w:rPr>
          <w:b/>
          <w:u w:val="single" w:color="000000"/>
        </w:rPr>
        <w:t>Range:</w:t>
      </w:r>
      <w:r>
        <w:rPr>
          <w:b/>
        </w:rPr>
        <w:t xml:space="preserve"> </w:t>
      </w:r>
    </w:p>
    <w:p w14:paraId="1EDDF60C" w14:textId="77777777" w:rsidR="00B71C22" w:rsidRDefault="004C3633">
      <w:pPr>
        <w:spacing w:after="0" w:line="259" w:lineRule="auto"/>
        <w:ind w:left="720" w:firstLine="0"/>
      </w:pPr>
      <w:r>
        <w:rPr>
          <w:b/>
        </w:rPr>
        <w:t xml:space="preserve"> </w:t>
      </w:r>
    </w:p>
    <w:p w14:paraId="4434F729" w14:textId="77777777" w:rsidR="00B71C22" w:rsidRDefault="004C3633">
      <w:pPr>
        <w:ind w:left="715"/>
      </w:pPr>
      <w:r>
        <w:t xml:space="preserve">Formatting may include but not limited to changing of font type and font size, bold, italic. </w:t>
      </w:r>
    </w:p>
    <w:p w14:paraId="3EFAC0B4" w14:textId="77777777" w:rsidR="00B71C22" w:rsidRDefault="004C3633">
      <w:pPr>
        <w:spacing w:after="0" w:line="259" w:lineRule="auto"/>
        <w:ind w:left="720" w:firstLine="0"/>
      </w:pPr>
      <w:r>
        <w:t xml:space="preserve"> </w:t>
      </w:r>
    </w:p>
    <w:p w14:paraId="34BF86F1" w14:textId="77777777" w:rsidR="00B71C22" w:rsidRDefault="004C3633">
      <w:pPr>
        <w:pStyle w:val="Heading1"/>
        <w:ind w:left="715"/>
      </w:pPr>
      <w:r>
        <w:t>Performance Criteria</w:t>
      </w:r>
      <w:r>
        <w:rPr>
          <w:u w:val="none"/>
        </w:rPr>
        <w:t xml:space="preserve"> </w:t>
      </w:r>
    </w:p>
    <w:p w14:paraId="32A8A551" w14:textId="77777777" w:rsidR="00B71C22" w:rsidRDefault="004C3633">
      <w:pPr>
        <w:spacing w:after="0" w:line="259" w:lineRule="auto"/>
        <w:ind w:left="720" w:firstLine="0"/>
      </w:pPr>
      <w:r>
        <w:t xml:space="preserve"> </w:t>
      </w:r>
    </w:p>
    <w:p w14:paraId="07931CEB" w14:textId="1A587DE3" w:rsidR="00FA7509" w:rsidRDefault="004C3633" w:rsidP="00B10411">
      <w:pPr>
        <w:ind w:left="0" w:firstLine="0"/>
      </w:pPr>
      <w:r>
        <w:rPr>
          <w:rFonts w:ascii="Calibri" w:eastAsia="Calibri" w:hAnsi="Calibri" w:cs="Calibri"/>
        </w:rPr>
        <w:tab/>
      </w:r>
      <w:r>
        <w:t xml:space="preserve">6.1 </w:t>
      </w:r>
      <w:r>
        <w:tab/>
      </w:r>
      <w:r w:rsidR="00970566">
        <w:t xml:space="preserve">Steps to </w:t>
      </w:r>
      <w:r w:rsidR="00F27D72">
        <w:t xml:space="preserve">insert a </w:t>
      </w:r>
      <w:r w:rsidR="00FA7509">
        <w:t xml:space="preserve">WordArt </w:t>
      </w:r>
      <w:r w:rsidR="008E5BCB">
        <w:t>text box</w:t>
      </w:r>
      <w:r w:rsidR="00FA7509">
        <w:t xml:space="preserve"> </w:t>
      </w:r>
      <w:r w:rsidR="009567ED">
        <w:t>is</w:t>
      </w:r>
      <w:r w:rsidR="00FA7509">
        <w:t xml:space="preserve"> applied</w:t>
      </w:r>
      <w:r w:rsidR="00010AF3">
        <w:t xml:space="preserve"> within a slide</w:t>
      </w:r>
      <w:r w:rsidR="00FA7509">
        <w:t>.</w:t>
      </w:r>
    </w:p>
    <w:p w14:paraId="09AED281" w14:textId="77777777" w:rsidR="00B71C22" w:rsidRDefault="004C3633">
      <w:pPr>
        <w:spacing w:after="0" w:line="259" w:lineRule="auto"/>
        <w:ind w:left="720" w:firstLine="0"/>
      </w:pPr>
      <w:r>
        <w:t xml:space="preserve"> </w:t>
      </w:r>
    </w:p>
    <w:p w14:paraId="12CE465B" w14:textId="5E1AD3F6" w:rsidR="00B71C22" w:rsidRDefault="004C3633" w:rsidP="005F6FCE">
      <w:pPr>
        <w:ind w:left="1440" w:hanging="720"/>
      </w:pPr>
      <w:r>
        <w:t xml:space="preserve">6.2 </w:t>
      </w:r>
      <w:r>
        <w:tab/>
      </w:r>
      <w:r w:rsidR="00BA6ADE">
        <w:t xml:space="preserve">Steps to change and rotate </w:t>
      </w:r>
      <w:r>
        <w:t>WordArt shape</w:t>
      </w:r>
      <w:r w:rsidR="00402B5F">
        <w:t xml:space="preserve"> within a slide</w:t>
      </w:r>
      <w:r>
        <w:t xml:space="preserve"> is </w:t>
      </w:r>
      <w:r w:rsidR="00F81842">
        <w:t xml:space="preserve">demonstrated </w:t>
      </w:r>
      <w:r>
        <w:t xml:space="preserve">and </w:t>
      </w:r>
      <w:r w:rsidR="00F81842">
        <w:t>applied</w:t>
      </w:r>
      <w:r>
        <w:t xml:space="preserve">. </w:t>
      </w:r>
    </w:p>
    <w:p w14:paraId="0E6DB9F9" w14:textId="77777777" w:rsidR="00B71C22" w:rsidRDefault="004C3633">
      <w:pPr>
        <w:spacing w:after="0" w:line="259" w:lineRule="auto"/>
        <w:ind w:left="720" w:firstLine="0"/>
      </w:pPr>
      <w:r>
        <w:t xml:space="preserve"> </w:t>
      </w:r>
    </w:p>
    <w:p w14:paraId="22843FAE" w14:textId="370D1259" w:rsidR="00B71C22" w:rsidRDefault="004C3633" w:rsidP="00B10411">
      <w:pPr>
        <w:ind w:left="0" w:firstLine="0"/>
      </w:pPr>
      <w:r>
        <w:rPr>
          <w:rFonts w:ascii="Calibri" w:eastAsia="Calibri" w:hAnsi="Calibri" w:cs="Calibri"/>
        </w:rPr>
        <w:tab/>
      </w:r>
      <w:r>
        <w:t xml:space="preserve">6.3 </w:t>
      </w:r>
      <w:r>
        <w:tab/>
      </w:r>
      <w:r w:rsidR="008F7ECB">
        <w:t>Methods of f</w:t>
      </w:r>
      <w:r w:rsidR="00F81842">
        <w:t>o</w:t>
      </w:r>
      <w:r w:rsidR="008F7ECB">
        <w:t xml:space="preserve">rmatting </w:t>
      </w:r>
      <w:r>
        <w:t xml:space="preserve">WordArt text is </w:t>
      </w:r>
      <w:r w:rsidR="008F7ECB">
        <w:t>applied</w:t>
      </w:r>
      <w:r w:rsidR="00402B5F">
        <w:t xml:space="preserve"> within a slide</w:t>
      </w:r>
      <w:r>
        <w:t xml:space="preserve">. </w:t>
      </w:r>
    </w:p>
    <w:p w14:paraId="08FD3DCD" w14:textId="5C195F0F" w:rsidR="005F6FCE" w:rsidRDefault="004C3633" w:rsidP="009A6B8B">
      <w:pPr>
        <w:spacing w:after="0" w:line="259" w:lineRule="auto"/>
        <w:ind w:left="720" w:firstLine="0"/>
      </w:pPr>
      <w:r>
        <w:t xml:space="preserve"> </w:t>
      </w:r>
    </w:p>
    <w:p w14:paraId="731BC6EE" w14:textId="77777777" w:rsidR="005F6FCE" w:rsidRDefault="005F6FCE">
      <w:pPr>
        <w:spacing w:after="0" w:line="259" w:lineRule="auto"/>
        <w:ind w:left="720" w:firstLine="0"/>
      </w:pPr>
    </w:p>
    <w:p w14:paraId="190E4285" w14:textId="217B1BBB" w:rsidR="00B71C22" w:rsidRDefault="004C3633">
      <w:pPr>
        <w:spacing w:after="1" w:line="259" w:lineRule="auto"/>
        <w:ind w:left="715"/>
      </w:pPr>
      <w:r>
        <w:rPr>
          <w:b/>
          <w:u w:val="single" w:color="000000"/>
        </w:rPr>
        <w:t xml:space="preserve">Element 7: </w:t>
      </w:r>
      <w:bookmarkStart w:id="1" w:name="_Hlk181645115"/>
      <w:r>
        <w:rPr>
          <w:b/>
          <w:u w:val="single" w:color="000000"/>
        </w:rPr>
        <w:t xml:space="preserve">Use </w:t>
      </w:r>
      <w:r w:rsidR="00D00D21">
        <w:rPr>
          <w:b/>
          <w:u w:val="single" w:color="000000"/>
        </w:rPr>
        <w:t xml:space="preserve">templates </w:t>
      </w:r>
      <w:r>
        <w:rPr>
          <w:b/>
          <w:u w:val="single" w:color="000000"/>
        </w:rPr>
        <w:t xml:space="preserve">to </w:t>
      </w:r>
      <w:r w:rsidR="007E70B0">
        <w:rPr>
          <w:b/>
          <w:u w:val="single" w:color="000000"/>
        </w:rPr>
        <w:t xml:space="preserve">create </w:t>
      </w:r>
      <w:r>
        <w:rPr>
          <w:b/>
          <w:u w:val="single" w:color="000000"/>
        </w:rPr>
        <w:t>a presentation</w:t>
      </w:r>
      <w:r>
        <w:rPr>
          <w:b/>
        </w:rPr>
        <w:t xml:space="preserve">  </w:t>
      </w:r>
      <w:bookmarkEnd w:id="1"/>
    </w:p>
    <w:p w14:paraId="531AAA2D" w14:textId="77777777" w:rsidR="00B71C22" w:rsidRDefault="004C3633">
      <w:pPr>
        <w:spacing w:after="0" w:line="259" w:lineRule="auto"/>
        <w:ind w:left="720" w:firstLine="0"/>
      </w:pPr>
      <w:r>
        <w:t xml:space="preserve"> </w:t>
      </w:r>
    </w:p>
    <w:p w14:paraId="40FF7396" w14:textId="77777777" w:rsidR="00B71C22" w:rsidRDefault="004C3633">
      <w:pPr>
        <w:pStyle w:val="Heading1"/>
        <w:ind w:left="715"/>
      </w:pPr>
      <w:r>
        <w:t>Performance Criteria</w:t>
      </w:r>
      <w:r>
        <w:rPr>
          <w:u w:val="none"/>
        </w:rPr>
        <w:t xml:space="preserve"> </w:t>
      </w:r>
    </w:p>
    <w:p w14:paraId="23022945" w14:textId="77777777" w:rsidR="00B71C22" w:rsidRDefault="004C3633">
      <w:pPr>
        <w:spacing w:after="0" w:line="259" w:lineRule="auto"/>
        <w:ind w:left="720" w:firstLine="0"/>
      </w:pPr>
      <w:r>
        <w:t xml:space="preserve"> </w:t>
      </w:r>
    </w:p>
    <w:p w14:paraId="7AE0FD93" w14:textId="7FE7D03C" w:rsidR="000B10E4" w:rsidRDefault="004C3633" w:rsidP="00E44705">
      <w:pPr>
        <w:ind w:left="0" w:firstLine="0"/>
      </w:pPr>
      <w:r>
        <w:rPr>
          <w:rFonts w:ascii="Calibri" w:eastAsia="Calibri" w:hAnsi="Calibri" w:cs="Calibri"/>
        </w:rPr>
        <w:tab/>
      </w:r>
      <w:r>
        <w:t xml:space="preserve">7.1 </w:t>
      </w:r>
      <w:r>
        <w:tab/>
      </w:r>
      <w:r w:rsidR="00E44705">
        <w:t>T</w:t>
      </w:r>
      <w:r w:rsidR="000B10E4">
        <w:t>emplate to create a presentation is selected and applied</w:t>
      </w:r>
      <w:r w:rsidR="00E44705">
        <w:t>.</w:t>
      </w:r>
    </w:p>
    <w:p w14:paraId="040BCA24" w14:textId="77777777" w:rsidR="00E44705" w:rsidRDefault="00E44705" w:rsidP="00B10411">
      <w:pPr>
        <w:ind w:left="0" w:firstLine="0"/>
      </w:pPr>
    </w:p>
    <w:p w14:paraId="131371FA" w14:textId="7B2C8215" w:rsidR="00B71C22" w:rsidRDefault="004C3633" w:rsidP="00B10411">
      <w:pPr>
        <w:tabs>
          <w:tab w:val="center" w:pos="874"/>
        </w:tabs>
        <w:ind w:left="0" w:firstLine="0"/>
      </w:pPr>
      <w:r>
        <w:rPr>
          <w:rFonts w:ascii="Calibri" w:eastAsia="Calibri" w:hAnsi="Calibri" w:cs="Calibri"/>
        </w:rPr>
        <w:tab/>
      </w:r>
      <w:r>
        <w:t xml:space="preserve">7.2 </w:t>
      </w:r>
      <w:r>
        <w:tab/>
        <w:t xml:space="preserve"> </w:t>
      </w:r>
      <w:r w:rsidR="00883EDD">
        <w:t xml:space="preserve">Slides are </w:t>
      </w:r>
      <w:r w:rsidR="00185972">
        <w:t>updated with new information as per given specifications.</w:t>
      </w:r>
    </w:p>
    <w:p w14:paraId="6C084CB9" w14:textId="77777777" w:rsidR="00B71C22" w:rsidRDefault="004C3633">
      <w:pPr>
        <w:spacing w:after="0" w:line="259" w:lineRule="auto"/>
        <w:ind w:left="720" w:firstLine="0"/>
      </w:pPr>
      <w:r>
        <w:t xml:space="preserve"> </w:t>
      </w:r>
    </w:p>
    <w:p w14:paraId="29796047" w14:textId="0A99114F" w:rsidR="00B71C22" w:rsidRDefault="00B71C22" w:rsidP="005F6FCE">
      <w:pPr>
        <w:spacing w:after="0" w:line="259" w:lineRule="auto"/>
        <w:ind w:left="0" w:firstLine="0"/>
      </w:pPr>
    </w:p>
    <w:p w14:paraId="306F4A14" w14:textId="77777777" w:rsidR="00B71C22" w:rsidRDefault="004C3633">
      <w:pPr>
        <w:spacing w:after="0" w:line="259" w:lineRule="auto"/>
        <w:ind w:left="720" w:firstLine="0"/>
      </w:pPr>
      <w:r>
        <w:t xml:space="preserve"> </w:t>
      </w:r>
    </w:p>
    <w:p w14:paraId="3879A347" w14:textId="77777777" w:rsidR="00B71C22" w:rsidRDefault="004C3633">
      <w:pPr>
        <w:spacing w:after="1" w:line="259" w:lineRule="auto"/>
        <w:ind w:left="715"/>
      </w:pPr>
      <w:r>
        <w:rPr>
          <w:b/>
          <w:u w:val="single" w:color="000000"/>
        </w:rPr>
        <w:t>Element 8: Print presentation</w:t>
      </w:r>
      <w:r>
        <w:rPr>
          <w:b/>
        </w:rPr>
        <w:t xml:space="preserve"> </w:t>
      </w:r>
    </w:p>
    <w:p w14:paraId="2D79B59C" w14:textId="77777777" w:rsidR="00B71C22" w:rsidRDefault="004C3633">
      <w:pPr>
        <w:spacing w:after="0" w:line="259" w:lineRule="auto"/>
        <w:ind w:left="720" w:firstLine="0"/>
      </w:pPr>
      <w:r>
        <w:t xml:space="preserve"> </w:t>
      </w:r>
    </w:p>
    <w:p w14:paraId="3138DAD8" w14:textId="77777777" w:rsidR="00B71C22" w:rsidRDefault="004C3633">
      <w:pPr>
        <w:pStyle w:val="Heading1"/>
        <w:ind w:left="715"/>
      </w:pPr>
      <w:r>
        <w:t>Performance Criteria</w:t>
      </w:r>
      <w:r>
        <w:rPr>
          <w:u w:val="none"/>
        </w:rPr>
        <w:t xml:space="preserve"> </w:t>
      </w:r>
    </w:p>
    <w:p w14:paraId="6D305AA5" w14:textId="77777777" w:rsidR="00B71C22" w:rsidRDefault="004C3633">
      <w:pPr>
        <w:spacing w:after="0" w:line="259" w:lineRule="auto"/>
        <w:ind w:left="720" w:firstLine="0"/>
      </w:pPr>
      <w:r>
        <w:t xml:space="preserve"> </w:t>
      </w:r>
    </w:p>
    <w:p w14:paraId="73126566" w14:textId="4496B542" w:rsidR="00B71C22" w:rsidRDefault="004C3633" w:rsidP="00B10411">
      <w:pPr>
        <w:tabs>
          <w:tab w:val="center" w:pos="874"/>
        </w:tabs>
        <w:ind w:left="0" w:firstLine="0"/>
      </w:pPr>
      <w:r>
        <w:rPr>
          <w:rFonts w:ascii="Calibri" w:eastAsia="Calibri" w:hAnsi="Calibri" w:cs="Calibri"/>
        </w:rPr>
        <w:tab/>
      </w:r>
      <w:r>
        <w:t xml:space="preserve">8.1 </w:t>
      </w:r>
      <w:r>
        <w:tab/>
      </w:r>
      <w:r w:rsidR="00D632F5">
        <w:t>Steps to preview p</w:t>
      </w:r>
      <w:r>
        <w:t xml:space="preserve">resentation is </w:t>
      </w:r>
      <w:r w:rsidR="001D1C21">
        <w:t>demonstrated and applied</w:t>
      </w:r>
      <w:r>
        <w:t xml:space="preserve">. </w:t>
      </w:r>
    </w:p>
    <w:p w14:paraId="23C8E4D4" w14:textId="77777777" w:rsidR="00B71C22" w:rsidRDefault="004C3633">
      <w:pPr>
        <w:spacing w:after="0" w:line="259" w:lineRule="auto"/>
        <w:ind w:left="720" w:firstLine="0"/>
      </w:pPr>
      <w:r>
        <w:t xml:space="preserve"> </w:t>
      </w:r>
    </w:p>
    <w:p w14:paraId="6CFF6CB5" w14:textId="0BAB9093" w:rsidR="00B71C22" w:rsidRDefault="004C3633" w:rsidP="005F6FCE">
      <w:pPr>
        <w:ind w:left="1440" w:hanging="720"/>
      </w:pPr>
      <w:r>
        <w:t xml:space="preserve">8.2 </w:t>
      </w:r>
      <w:r>
        <w:tab/>
      </w:r>
      <w:r w:rsidR="00CA6DA9">
        <w:t xml:space="preserve">Methods </w:t>
      </w:r>
      <w:r w:rsidR="00CD7DDF">
        <w:t>of printing s</w:t>
      </w:r>
      <w:r>
        <w:t xml:space="preserve">lides and handouts are </w:t>
      </w:r>
      <w:r w:rsidR="00CD7DDF">
        <w:t xml:space="preserve">demonstrated and applied </w:t>
      </w:r>
      <w:r>
        <w:t xml:space="preserve">according to given specifications. </w:t>
      </w:r>
    </w:p>
    <w:p w14:paraId="62692007" w14:textId="77777777" w:rsidR="005F6FCE" w:rsidRDefault="005F6FCE" w:rsidP="005F6FCE">
      <w:pPr>
        <w:ind w:left="1440" w:hanging="720"/>
      </w:pPr>
    </w:p>
    <w:p w14:paraId="1DFA57D6" w14:textId="77777777" w:rsidR="00B71C22" w:rsidRDefault="004C3633">
      <w:pPr>
        <w:spacing w:after="0" w:line="259" w:lineRule="auto"/>
        <w:ind w:left="720" w:firstLine="0"/>
      </w:pPr>
      <w:r>
        <w:t xml:space="preserve"> </w:t>
      </w:r>
    </w:p>
    <w:p w14:paraId="28087ECA" w14:textId="77777777" w:rsidR="00B71C22" w:rsidRDefault="004C3633">
      <w:pPr>
        <w:pStyle w:val="Heading1"/>
        <w:ind w:left="715"/>
      </w:pPr>
      <w:r>
        <w:t>Registration Data</w:t>
      </w:r>
      <w:r>
        <w:rPr>
          <w:u w:val="none"/>
        </w:rPr>
        <w:t xml:space="preserve"> </w:t>
      </w:r>
    </w:p>
    <w:p w14:paraId="68F4E140" w14:textId="77777777" w:rsidR="00B71C22" w:rsidRDefault="004C3633">
      <w:pPr>
        <w:spacing w:after="0" w:line="259" w:lineRule="auto"/>
        <w:ind w:left="720" w:firstLine="0"/>
      </w:pPr>
      <w:r>
        <w:t xml:space="preserve"> </w:t>
      </w:r>
    </w:p>
    <w:tbl>
      <w:tblPr>
        <w:tblStyle w:val="TableGrid"/>
        <w:tblW w:w="8750" w:type="dxa"/>
        <w:tblInd w:w="720" w:type="dxa"/>
        <w:tblCellMar>
          <w:top w:w="7" w:type="dxa"/>
          <w:left w:w="108" w:type="dxa"/>
          <w:right w:w="115" w:type="dxa"/>
        </w:tblCellMar>
        <w:tblLook w:val="04A0" w:firstRow="1" w:lastRow="0" w:firstColumn="1" w:lastColumn="0" w:noHBand="0" w:noVBand="1"/>
      </w:tblPr>
      <w:tblGrid>
        <w:gridCol w:w="3601"/>
        <w:gridCol w:w="5149"/>
      </w:tblGrid>
      <w:tr w:rsidR="00B71C22" w14:paraId="2138A2F8" w14:textId="77777777">
        <w:trPr>
          <w:trHeight w:val="264"/>
        </w:trPr>
        <w:tc>
          <w:tcPr>
            <w:tcW w:w="3601" w:type="dxa"/>
            <w:tcBorders>
              <w:top w:val="single" w:sz="4" w:space="0" w:color="000000"/>
              <w:left w:val="single" w:sz="4" w:space="0" w:color="000000"/>
              <w:bottom w:val="single" w:sz="4" w:space="0" w:color="000000"/>
              <w:right w:val="single" w:sz="4" w:space="0" w:color="000000"/>
            </w:tcBorders>
          </w:tcPr>
          <w:p w14:paraId="1572343C" w14:textId="77777777" w:rsidR="00B71C22" w:rsidRDefault="004C3633">
            <w:pPr>
              <w:spacing w:after="0" w:line="259" w:lineRule="auto"/>
              <w:ind w:left="0" w:firstLine="0"/>
            </w:pPr>
            <w:r>
              <w:rPr>
                <w:b/>
              </w:rPr>
              <w:t xml:space="preserve">Subfield: </w:t>
            </w:r>
          </w:p>
        </w:tc>
        <w:tc>
          <w:tcPr>
            <w:tcW w:w="5149" w:type="dxa"/>
            <w:tcBorders>
              <w:top w:val="single" w:sz="4" w:space="0" w:color="000000"/>
              <w:left w:val="single" w:sz="4" w:space="0" w:color="000000"/>
              <w:bottom w:val="single" w:sz="4" w:space="0" w:color="000000"/>
              <w:right w:val="single" w:sz="4" w:space="0" w:color="000000"/>
            </w:tcBorders>
          </w:tcPr>
          <w:p w14:paraId="594AAF6C" w14:textId="77777777" w:rsidR="00B71C22" w:rsidRDefault="004C3633">
            <w:pPr>
              <w:spacing w:after="0" w:line="259" w:lineRule="auto"/>
              <w:ind w:left="0" w:firstLine="0"/>
            </w:pPr>
            <w:r>
              <w:t xml:space="preserve">Business Services </w:t>
            </w:r>
          </w:p>
        </w:tc>
      </w:tr>
      <w:tr w:rsidR="00B71C22" w14:paraId="6D4CF2A0" w14:textId="77777777">
        <w:trPr>
          <w:trHeight w:val="262"/>
        </w:trPr>
        <w:tc>
          <w:tcPr>
            <w:tcW w:w="3601" w:type="dxa"/>
            <w:tcBorders>
              <w:top w:val="single" w:sz="4" w:space="0" w:color="000000"/>
              <w:left w:val="single" w:sz="4" w:space="0" w:color="000000"/>
              <w:bottom w:val="single" w:sz="4" w:space="0" w:color="000000"/>
              <w:right w:val="single" w:sz="4" w:space="0" w:color="000000"/>
            </w:tcBorders>
          </w:tcPr>
          <w:p w14:paraId="14D0CAAE" w14:textId="77777777" w:rsidR="00B71C22" w:rsidRDefault="004C3633">
            <w:pPr>
              <w:spacing w:after="0" w:line="259" w:lineRule="auto"/>
              <w:ind w:left="0" w:firstLine="0"/>
            </w:pPr>
            <w:r>
              <w:rPr>
                <w:b/>
              </w:rPr>
              <w:t xml:space="preserve"> </w:t>
            </w:r>
          </w:p>
        </w:tc>
        <w:tc>
          <w:tcPr>
            <w:tcW w:w="5149" w:type="dxa"/>
            <w:tcBorders>
              <w:top w:val="single" w:sz="4" w:space="0" w:color="000000"/>
              <w:left w:val="single" w:sz="4" w:space="0" w:color="000000"/>
              <w:bottom w:val="single" w:sz="4" w:space="0" w:color="000000"/>
              <w:right w:val="single" w:sz="4" w:space="0" w:color="000000"/>
            </w:tcBorders>
          </w:tcPr>
          <w:p w14:paraId="28FC2CBC" w14:textId="77777777" w:rsidR="00B71C22" w:rsidRDefault="004C3633">
            <w:pPr>
              <w:spacing w:after="0" w:line="259" w:lineRule="auto"/>
              <w:ind w:left="0" w:firstLine="0"/>
            </w:pPr>
            <w:r>
              <w:rPr>
                <w:b/>
              </w:rPr>
              <w:t xml:space="preserve"> </w:t>
            </w:r>
          </w:p>
        </w:tc>
      </w:tr>
      <w:tr w:rsidR="00B71C22" w14:paraId="5E80A42E" w14:textId="77777777">
        <w:trPr>
          <w:trHeight w:val="264"/>
        </w:trPr>
        <w:tc>
          <w:tcPr>
            <w:tcW w:w="3601" w:type="dxa"/>
            <w:tcBorders>
              <w:top w:val="single" w:sz="4" w:space="0" w:color="000000"/>
              <w:left w:val="single" w:sz="4" w:space="0" w:color="000000"/>
              <w:bottom w:val="single" w:sz="4" w:space="0" w:color="000000"/>
              <w:right w:val="single" w:sz="4" w:space="0" w:color="000000"/>
            </w:tcBorders>
          </w:tcPr>
          <w:p w14:paraId="3C04C528" w14:textId="77777777" w:rsidR="00B71C22" w:rsidRDefault="004C3633">
            <w:pPr>
              <w:spacing w:after="0" w:line="259" w:lineRule="auto"/>
              <w:ind w:left="0" w:firstLine="0"/>
            </w:pPr>
            <w:r>
              <w:rPr>
                <w:b/>
              </w:rPr>
              <w:t xml:space="preserve">Date first registered: </w:t>
            </w:r>
          </w:p>
        </w:tc>
        <w:tc>
          <w:tcPr>
            <w:tcW w:w="5149" w:type="dxa"/>
            <w:tcBorders>
              <w:top w:val="single" w:sz="4" w:space="0" w:color="000000"/>
              <w:left w:val="single" w:sz="4" w:space="0" w:color="000000"/>
              <w:bottom w:val="single" w:sz="4" w:space="0" w:color="000000"/>
              <w:right w:val="single" w:sz="4" w:space="0" w:color="000000"/>
            </w:tcBorders>
          </w:tcPr>
          <w:p w14:paraId="1E0C7210" w14:textId="77777777" w:rsidR="00B71C22" w:rsidRDefault="004C3633">
            <w:pPr>
              <w:spacing w:after="0" w:line="259" w:lineRule="auto"/>
              <w:ind w:left="0" w:firstLine="0"/>
            </w:pPr>
            <w:r>
              <w:t>28 September 2006</w:t>
            </w:r>
            <w:r>
              <w:rPr>
                <w:b/>
              </w:rPr>
              <w:t xml:space="preserve"> </w:t>
            </w:r>
          </w:p>
        </w:tc>
      </w:tr>
      <w:tr w:rsidR="00B71C22" w14:paraId="6B1D250F" w14:textId="77777777">
        <w:trPr>
          <w:trHeight w:val="262"/>
        </w:trPr>
        <w:tc>
          <w:tcPr>
            <w:tcW w:w="3601" w:type="dxa"/>
            <w:tcBorders>
              <w:top w:val="single" w:sz="4" w:space="0" w:color="000000"/>
              <w:left w:val="single" w:sz="4" w:space="0" w:color="000000"/>
              <w:bottom w:val="single" w:sz="4" w:space="0" w:color="000000"/>
              <w:right w:val="single" w:sz="4" w:space="0" w:color="000000"/>
            </w:tcBorders>
          </w:tcPr>
          <w:p w14:paraId="082766C9" w14:textId="77777777" w:rsidR="00B71C22" w:rsidRDefault="004C3633">
            <w:pPr>
              <w:spacing w:after="0" w:line="259" w:lineRule="auto"/>
              <w:ind w:left="0" w:firstLine="0"/>
            </w:pPr>
            <w:r>
              <w:rPr>
                <w:b/>
              </w:rPr>
              <w:t xml:space="preserve">Date this version registered: </w:t>
            </w:r>
          </w:p>
        </w:tc>
        <w:tc>
          <w:tcPr>
            <w:tcW w:w="5149" w:type="dxa"/>
            <w:tcBorders>
              <w:top w:val="single" w:sz="4" w:space="0" w:color="000000"/>
              <w:left w:val="single" w:sz="4" w:space="0" w:color="000000"/>
              <w:bottom w:val="single" w:sz="4" w:space="0" w:color="000000"/>
              <w:right w:val="single" w:sz="4" w:space="0" w:color="000000"/>
            </w:tcBorders>
          </w:tcPr>
          <w:p w14:paraId="6A9ED9F9" w14:textId="77777777" w:rsidR="00B71C22" w:rsidRDefault="004C3633">
            <w:pPr>
              <w:spacing w:after="0" w:line="259" w:lineRule="auto"/>
              <w:ind w:left="0" w:firstLine="0"/>
            </w:pPr>
            <w:r>
              <w:t xml:space="preserve">28 March 2018 </w:t>
            </w:r>
          </w:p>
        </w:tc>
      </w:tr>
      <w:tr w:rsidR="00B71C22" w14:paraId="0F193E06" w14:textId="77777777">
        <w:trPr>
          <w:trHeight w:val="264"/>
        </w:trPr>
        <w:tc>
          <w:tcPr>
            <w:tcW w:w="3601" w:type="dxa"/>
            <w:tcBorders>
              <w:top w:val="single" w:sz="4" w:space="0" w:color="000000"/>
              <w:left w:val="single" w:sz="4" w:space="0" w:color="000000"/>
              <w:bottom w:val="single" w:sz="4" w:space="0" w:color="000000"/>
              <w:right w:val="single" w:sz="4" w:space="0" w:color="000000"/>
            </w:tcBorders>
          </w:tcPr>
          <w:p w14:paraId="5823971A" w14:textId="77777777" w:rsidR="00B71C22" w:rsidRDefault="004C3633">
            <w:pPr>
              <w:spacing w:after="0" w:line="259" w:lineRule="auto"/>
              <w:ind w:left="0" w:firstLine="0"/>
            </w:pPr>
            <w:r>
              <w:rPr>
                <w:b/>
              </w:rPr>
              <w:t xml:space="preserve">Anticipated review: </w:t>
            </w:r>
          </w:p>
        </w:tc>
        <w:tc>
          <w:tcPr>
            <w:tcW w:w="5149" w:type="dxa"/>
            <w:tcBorders>
              <w:top w:val="single" w:sz="4" w:space="0" w:color="000000"/>
              <w:left w:val="single" w:sz="4" w:space="0" w:color="000000"/>
              <w:bottom w:val="single" w:sz="4" w:space="0" w:color="000000"/>
              <w:right w:val="single" w:sz="4" w:space="0" w:color="000000"/>
            </w:tcBorders>
          </w:tcPr>
          <w:p w14:paraId="68689496" w14:textId="77777777" w:rsidR="00B71C22" w:rsidRDefault="004C3633">
            <w:pPr>
              <w:spacing w:after="0" w:line="259" w:lineRule="auto"/>
              <w:ind w:left="0" w:firstLine="0"/>
            </w:pPr>
            <w:r>
              <w:t xml:space="preserve">2023 </w:t>
            </w:r>
          </w:p>
        </w:tc>
      </w:tr>
      <w:tr w:rsidR="00B71C22" w14:paraId="41ADB341" w14:textId="77777777">
        <w:trPr>
          <w:trHeight w:val="262"/>
        </w:trPr>
        <w:tc>
          <w:tcPr>
            <w:tcW w:w="3601" w:type="dxa"/>
            <w:tcBorders>
              <w:top w:val="single" w:sz="4" w:space="0" w:color="000000"/>
              <w:left w:val="single" w:sz="4" w:space="0" w:color="000000"/>
              <w:bottom w:val="single" w:sz="4" w:space="0" w:color="000000"/>
              <w:right w:val="single" w:sz="4" w:space="0" w:color="000000"/>
            </w:tcBorders>
          </w:tcPr>
          <w:p w14:paraId="566D2580" w14:textId="77777777" w:rsidR="00B71C22" w:rsidRDefault="004C3633">
            <w:pPr>
              <w:spacing w:after="0" w:line="259" w:lineRule="auto"/>
              <w:ind w:left="0" w:firstLine="0"/>
            </w:pPr>
            <w:r>
              <w:rPr>
                <w:b/>
              </w:rPr>
              <w:t xml:space="preserve"> </w:t>
            </w:r>
          </w:p>
        </w:tc>
        <w:tc>
          <w:tcPr>
            <w:tcW w:w="5149" w:type="dxa"/>
            <w:tcBorders>
              <w:top w:val="single" w:sz="4" w:space="0" w:color="000000"/>
              <w:left w:val="single" w:sz="4" w:space="0" w:color="000000"/>
              <w:bottom w:val="single" w:sz="4" w:space="0" w:color="000000"/>
              <w:right w:val="single" w:sz="4" w:space="0" w:color="000000"/>
            </w:tcBorders>
          </w:tcPr>
          <w:p w14:paraId="3444779E" w14:textId="77777777" w:rsidR="00B71C22" w:rsidRDefault="004C3633">
            <w:pPr>
              <w:spacing w:after="0" w:line="259" w:lineRule="auto"/>
              <w:ind w:left="0" w:firstLine="0"/>
            </w:pPr>
            <w:r>
              <w:rPr>
                <w:b/>
              </w:rPr>
              <w:t xml:space="preserve"> </w:t>
            </w:r>
          </w:p>
        </w:tc>
      </w:tr>
      <w:tr w:rsidR="00B71C22" w14:paraId="3EFA063D" w14:textId="77777777">
        <w:trPr>
          <w:trHeight w:val="264"/>
        </w:trPr>
        <w:tc>
          <w:tcPr>
            <w:tcW w:w="3601" w:type="dxa"/>
            <w:tcBorders>
              <w:top w:val="single" w:sz="4" w:space="0" w:color="000000"/>
              <w:left w:val="single" w:sz="4" w:space="0" w:color="000000"/>
              <w:bottom w:val="single" w:sz="4" w:space="0" w:color="000000"/>
              <w:right w:val="single" w:sz="4" w:space="0" w:color="000000"/>
            </w:tcBorders>
          </w:tcPr>
          <w:p w14:paraId="3FC289B3" w14:textId="77777777" w:rsidR="00B71C22" w:rsidRDefault="004C3633">
            <w:pPr>
              <w:spacing w:after="0" w:line="259" w:lineRule="auto"/>
              <w:ind w:left="0" w:firstLine="0"/>
            </w:pPr>
            <w:r>
              <w:rPr>
                <w:b/>
              </w:rPr>
              <w:t xml:space="preserve">Body responsible for review: </w:t>
            </w:r>
          </w:p>
        </w:tc>
        <w:tc>
          <w:tcPr>
            <w:tcW w:w="5149" w:type="dxa"/>
            <w:tcBorders>
              <w:top w:val="single" w:sz="4" w:space="0" w:color="000000"/>
              <w:left w:val="single" w:sz="4" w:space="0" w:color="000000"/>
              <w:bottom w:val="single" w:sz="4" w:space="0" w:color="000000"/>
              <w:right w:val="single" w:sz="4" w:space="0" w:color="000000"/>
            </w:tcBorders>
          </w:tcPr>
          <w:p w14:paraId="25295DA3" w14:textId="77777777" w:rsidR="00B71C22" w:rsidRDefault="004C3633">
            <w:pPr>
              <w:spacing w:after="0" w:line="259" w:lineRule="auto"/>
              <w:ind w:left="0" w:firstLine="0"/>
            </w:pPr>
            <w:r>
              <w:t xml:space="preserve">Namibia Training Authority </w:t>
            </w:r>
          </w:p>
        </w:tc>
      </w:tr>
    </w:tbl>
    <w:p w14:paraId="18CE2BB4" w14:textId="77777777" w:rsidR="00B71C22" w:rsidRDefault="004C3633">
      <w:pPr>
        <w:spacing w:after="0" w:line="259" w:lineRule="auto"/>
        <w:ind w:left="720" w:firstLine="0"/>
      </w:pPr>
      <w:r>
        <w:t xml:space="preserve"> </w:t>
      </w:r>
    </w:p>
    <w:p w14:paraId="386F4E31" w14:textId="77777777" w:rsidR="00B71C22" w:rsidRDefault="004C3633">
      <w:pPr>
        <w:spacing w:after="0" w:line="259" w:lineRule="auto"/>
        <w:ind w:left="720" w:firstLine="0"/>
      </w:pPr>
      <w:r>
        <w:t xml:space="preserve"> </w:t>
      </w:r>
    </w:p>
    <w:sectPr w:rsidR="00B71C22">
      <w:footerReference w:type="even" r:id="rId9"/>
      <w:footerReference w:type="default" r:id="rId10"/>
      <w:footerReference w:type="first" r:id="rId11"/>
      <w:pgSz w:w="11906" w:h="16841"/>
      <w:pgMar w:top="1420" w:right="1705" w:bottom="1005" w:left="982" w:header="72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F2F147" w14:textId="77777777" w:rsidR="00A0305D" w:rsidRDefault="00A0305D">
      <w:pPr>
        <w:spacing w:after="0" w:line="240" w:lineRule="auto"/>
      </w:pPr>
      <w:r>
        <w:separator/>
      </w:r>
    </w:p>
  </w:endnote>
  <w:endnote w:type="continuationSeparator" w:id="0">
    <w:p w14:paraId="1BE01FFA" w14:textId="77777777" w:rsidR="00A0305D" w:rsidRDefault="00A030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152699" w14:textId="77777777" w:rsidR="00B71C22" w:rsidRDefault="004C3633">
    <w:pPr>
      <w:tabs>
        <w:tab w:val="center" w:pos="2061"/>
        <w:tab w:val="center" w:pos="5041"/>
        <w:tab w:val="center" w:pos="9362"/>
        <w:tab w:val="right" w:pos="10182"/>
      </w:tabs>
      <w:spacing w:after="0" w:line="259" w:lineRule="auto"/>
      <w:ind w:left="0" w:right="-962" w:firstLine="0"/>
    </w:pPr>
    <w:r>
      <w:rPr>
        <w:rFonts w:ascii="Calibri" w:eastAsia="Calibri" w:hAnsi="Calibri" w:cs="Calibri"/>
      </w:rPr>
      <w:tab/>
    </w:r>
    <w:r>
      <w:rPr>
        <w:sz w:val="18"/>
      </w:rPr>
      <w:t xml:space="preserve">©Namibia Qualifications Authority </w:t>
    </w:r>
    <w:r>
      <w:rPr>
        <w:sz w:val="18"/>
      </w:rPr>
      <w:tab/>
      <w:t xml:space="preserve"> </w:t>
    </w:r>
    <w:r>
      <w:rPr>
        <w:sz w:val="18"/>
      </w:rPr>
      <w:tab/>
      <w:t xml:space="preserve"> </w:t>
    </w:r>
    <w:r>
      <w:rPr>
        <w:sz w:val="18"/>
      </w:rPr>
      <w:tab/>
    </w:r>
    <w:r>
      <w:fldChar w:fldCharType="begin"/>
    </w:r>
    <w:r>
      <w:instrText xml:space="preserve"> PAGE   \* MERGEFORMAT </w:instrText>
    </w:r>
    <w:r>
      <w:fldChar w:fldCharType="separate"/>
    </w:r>
    <w:r>
      <w:rPr>
        <w:sz w:val="18"/>
      </w:rPr>
      <w:t>1</w:t>
    </w:r>
    <w:r>
      <w:rPr>
        <w:sz w:val="18"/>
      </w:rPr>
      <w:fldChar w:fldCharType="end"/>
    </w:r>
    <w:r>
      <w:rPr>
        <w:sz w:val="18"/>
      </w:rPr>
      <w:t xml:space="preserve"> </w:t>
    </w:r>
  </w:p>
  <w:p w14:paraId="09768AA3" w14:textId="77777777" w:rsidR="00B71C22" w:rsidRDefault="004C3633">
    <w:pPr>
      <w:spacing w:after="0" w:line="259" w:lineRule="auto"/>
      <w:ind w:left="720" w:firstLine="0"/>
    </w:pPr>
    <w:r>
      <w:rPr>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390A6A" w14:textId="57ACF00F" w:rsidR="00B71C22" w:rsidRDefault="004C3633">
    <w:pPr>
      <w:tabs>
        <w:tab w:val="center" w:pos="2061"/>
        <w:tab w:val="center" w:pos="5041"/>
        <w:tab w:val="center" w:pos="9362"/>
        <w:tab w:val="right" w:pos="10182"/>
      </w:tabs>
      <w:spacing w:after="0" w:line="259" w:lineRule="auto"/>
      <w:ind w:left="0" w:right="-962" w:firstLine="0"/>
    </w:pPr>
    <w:r>
      <w:rPr>
        <w:rFonts w:ascii="Calibri" w:eastAsia="Calibri" w:hAnsi="Calibri" w:cs="Calibri"/>
      </w:rPr>
      <w:tab/>
    </w:r>
    <w:r>
      <w:rPr>
        <w:sz w:val="18"/>
      </w:rPr>
      <w:t xml:space="preserve">©Namibia Qualifications Authority </w:t>
    </w:r>
    <w:r>
      <w:rPr>
        <w:sz w:val="18"/>
      </w:rPr>
      <w:tab/>
      <w:t xml:space="preserve"> </w:t>
    </w:r>
    <w:r>
      <w:rPr>
        <w:sz w:val="18"/>
      </w:rPr>
      <w:tab/>
      <w:t xml:space="preserve"> </w:t>
    </w:r>
    <w:r>
      <w:rPr>
        <w:sz w:val="18"/>
      </w:rPr>
      <w:tab/>
    </w:r>
    <w:r>
      <w:fldChar w:fldCharType="begin"/>
    </w:r>
    <w:r>
      <w:instrText xml:space="preserve"> PAGE   \* MERGEFORMAT </w:instrText>
    </w:r>
    <w:r>
      <w:fldChar w:fldCharType="separate"/>
    </w:r>
    <w:r w:rsidR="00B67908" w:rsidRPr="00B67908">
      <w:rPr>
        <w:noProof/>
        <w:sz w:val="18"/>
      </w:rPr>
      <w:t>1</w:t>
    </w:r>
    <w:r>
      <w:rPr>
        <w:sz w:val="18"/>
      </w:rPr>
      <w:fldChar w:fldCharType="end"/>
    </w:r>
    <w:r>
      <w:rPr>
        <w:sz w:val="18"/>
      </w:rPr>
      <w:t xml:space="preserve"> </w:t>
    </w:r>
  </w:p>
  <w:p w14:paraId="07516984" w14:textId="77777777" w:rsidR="00B71C22" w:rsidRDefault="004C3633">
    <w:pPr>
      <w:spacing w:after="0" w:line="259" w:lineRule="auto"/>
      <w:ind w:left="720" w:firstLine="0"/>
    </w:pPr>
    <w:r>
      <w:rPr>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C1F775" w14:textId="77777777" w:rsidR="00B71C22" w:rsidRDefault="004C3633">
    <w:pPr>
      <w:tabs>
        <w:tab w:val="center" w:pos="2061"/>
        <w:tab w:val="center" w:pos="5041"/>
        <w:tab w:val="center" w:pos="9362"/>
        <w:tab w:val="right" w:pos="10182"/>
      </w:tabs>
      <w:spacing w:after="0" w:line="259" w:lineRule="auto"/>
      <w:ind w:left="0" w:right="-962" w:firstLine="0"/>
    </w:pPr>
    <w:r>
      <w:rPr>
        <w:rFonts w:ascii="Calibri" w:eastAsia="Calibri" w:hAnsi="Calibri" w:cs="Calibri"/>
      </w:rPr>
      <w:tab/>
    </w:r>
    <w:r>
      <w:rPr>
        <w:sz w:val="18"/>
      </w:rPr>
      <w:t xml:space="preserve">©Namibia Qualifications Authority </w:t>
    </w:r>
    <w:r>
      <w:rPr>
        <w:sz w:val="18"/>
      </w:rPr>
      <w:tab/>
      <w:t xml:space="preserve"> </w:t>
    </w:r>
    <w:r>
      <w:rPr>
        <w:sz w:val="18"/>
      </w:rPr>
      <w:tab/>
      <w:t xml:space="preserve"> </w:t>
    </w:r>
    <w:r>
      <w:rPr>
        <w:sz w:val="18"/>
      </w:rPr>
      <w:tab/>
    </w:r>
    <w:r>
      <w:fldChar w:fldCharType="begin"/>
    </w:r>
    <w:r>
      <w:instrText xml:space="preserve"> PAGE   \* MERGEFORMAT </w:instrText>
    </w:r>
    <w:r>
      <w:fldChar w:fldCharType="separate"/>
    </w:r>
    <w:r>
      <w:rPr>
        <w:sz w:val="18"/>
      </w:rPr>
      <w:t>1</w:t>
    </w:r>
    <w:r>
      <w:rPr>
        <w:sz w:val="18"/>
      </w:rPr>
      <w:fldChar w:fldCharType="end"/>
    </w:r>
    <w:r>
      <w:rPr>
        <w:sz w:val="18"/>
      </w:rPr>
      <w:t xml:space="preserve"> </w:t>
    </w:r>
  </w:p>
  <w:p w14:paraId="673F498C" w14:textId="77777777" w:rsidR="00B71C22" w:rsidRDefault="004C3633">
    <w:pPr>
      <w:spacing w:after="0" w:line="259" w:lineRule="auto"/>
      <w:ind w:left="720" w:firstLine="0"/>
    </w:pPr>
    <w:r>
      <w:rPr>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17EB57" w14:textId="77777777" w:rsidR="00A0305D" w:rsidRDefault="00A0305D">
      <w:pPr>
        <w:spacing w:after="0" w:line="240" w:lineRule="auto"/>
      </w:pPr>
      <w:r>
        <w:separator/>
      </w:r>
    </w:p>
  </w:footnote>
  <w:footnote w:type="continuationSeparator" w:id="0">
    <w:p w14:paraId="0A0718FD" w14:textId="77777777" w:rsidR="00A0305D" w:rsidRDefault="00A030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A64846"/>
    <w:multiLevelType w:val="hybridMultilevel"/>
    <w:tmpl w:val="B1B0458A"/>
    <w:lvl w:ilvl="0" w:tplc="112E5BC6">
      <w:start w:val="1"/>
      <w:numFmt w:val="bullet"/>
      <w:lvlText w:val="•"/>
      <w:lvlJc w:val="left"/>
      <w:pPr>
        <w:ind w:left="36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1" w:tplc="3FF026E6">
      <w:start w:val="1"/>
      <w:numFmt w:val="bullet"/>
      <w:lvlText w:val=""/>
      <w:lvlJc w:val="left"/>
      <w:pPr>
        <w:ind w:left="180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2" w:tplc="CC52E060">
      <w:start w:val="1"/>
      <w:numFmt w:val="bullet"/>
      <w:lvlText w:val="▪"/>
      <w:lvlJc w:val="left"/>
      <w:pPr>
        <w:ind w:left="180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3" w:tplc="65F4C17E">
      <w:start w:val="1"/>
      <w:numFmt w:val="bullet"/>
      <w:lvlText w:val="•"/>
      <w:lvlJc w:val="left"/>
      <w:pPr>
        <w:ind w:left="252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4" w:tplc="85127FAE">
      <w:start w:val="1"/>
      <w:numFmt w:val="bullet"/>
      <w:lvlText w:val="o"/>
      <w:lvlJc w:val="left"/>
      <w:pPr>
        <w:ind w:left="324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5" w:tplc="AB3EE49A">
      <w:start w:val="1"/>
      <w:numFmt w:val="bullet"/>
      <w:lvlText w:val="▪"/>
      <w:lvlJc w:val="left"/>
      <w:pPr>
        <w:ind w:left="396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6" w:tplc="6E204458">
      <w:start w:val="1"/>
      <w:numFmt w:val="bullet"/>
      <w:lvlText w:val="•"/>
      <w:lvlJc w:val="left"/>
      <w:pPr>
        <w:ind w:left="468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7" w:tplc="6B9C97B8">
      <w:start w:val="1"/>
      <w:numFmt w:val="bullet"/>
      <w:lvlText w:val="o"/>
      <w:lvlJc w:val="left"/>
      <w:pPr>
        <w:ind w:left="540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8" w:tplc="DE54C6FC">
      <w:start w:val="1"/>
      <w:numFmt w:val="bullet"/>
      <w:lvlText w:val="▪"/>
      <w:lvlJc w:val="left"/>
      <w:pPr>
        <w:ind w:left="612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136374F5"/>
    <w:multiLevelType w:val="multilevel"/>
    <w:tmpl w:val="7ADA9360"/>
    <w:lvl w:ilvl="0">
      <w:start w:val="1"/>
      <w:numFmt w:val="decimal"/>
      <w:lvlText w:val="%1"/>
      <w:lvlJc w:val="left"/>
      <w:pPr>
        <w:ind w:left="735" w:hanging="735"/>
      </w:pPr>
      <w:rPr>
        <w:rFonts w:hint="default"/>
      </w:rPr>
    </w:lvl>
    <w:lvl w:ilvl="1">
      <w:start w:val="1"/>
      <w:numFmt w:val="decimal"/>
      <w:lvlText w:val="%1.%2"/>
      <w:lvlJc w:val="left"/>
      <w:pPr>
        <w:ind w:left="1440" w:hanging="735"/>
      </w:pPr>
      <w:rPr>
        <w:rFonts w:hint="default"/>
      </w:rPr>
    </w:lvl>
    <w:lvl w:ilvl="2">
      <w:start w:val="1"/>
      <w:numFmt w:val="decimal"/>
      <w:lvlText w:val="%1.%2.%3"/>
      <w:lvlJc w:val="left"/>
      <w:pPr>
        <w:ind w:left="2145" w:hanging="735"/>
      </w:pPr>
      <w:rPr>
        <w:rFonts w:hint="default"/>
      </w:rPr>
    </w:lvl>
    <w:lvl w:ilvl="3">
      <w:start w:val="1"/>
      <w:numFmt w:val="decimal"/>
      <w:lvlText w:val="%1.%2.%3.%4"/>
      <w:lvlJc w:val="left"/>
      <w:pPr>
        <w:ind w:left="2850" w:hanging="735"/>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 w15:restartNumberingAfterBreak="0">
    <w:nsid w:val="75B1534B"/>
    <w:multiLevelType w:val="hybridMultilevel"/>
    <w:tmpl w:val="433600BE"/>
    <w:lvl w:ilvl="0" w:tplc="B8C62EC8">
      <w:start w:val="1"/>
      <w:numFmt w:val="decimal"/>
      <w:lvlText w:val="%1."/>
      <w:lvlJc w:val="left"/>
      <w:pPr>
        <w:ind w:left="1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B9E911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C10EB1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874635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BD0C66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2EC1A6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2545AE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1CA6D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29839C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1269461596">
    <w:abstractNumId w:val="2"/>
  </w:num>
  <w:num w:numId="2" w16cid:durableId="274484129">
    <w:abstractNumId w:val="0"/>
  </w:num>
  <w:num w:numId="3" w16cid:durableId="7501994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C22"/>
    <w:rsid w:val="00010AF3"/>
    <w:rsid w:val="00016560"/>
    <w:rsid w:val="0002451F"/>
    <w:rsid w:val="00040598"/>
    <w:rsid w:val="00070FD3"/>
    <w:rsid w:val="00091B3C"/>
    <w:rsid w:val="00092E5A"/>
    <w:rsid w:val="00093A98"/>
    <w:rsid w:val="000A056B"/>
    <w:rsid w:val="000B08B1"/>
    <w:rsid w:val="000B10E4"/>
    <w:rsid w:val="000C37D7"/>
    <w:rsid w:val="000E066B"/>
    <w:rsid w:val="000E0D04"/>
    <w:rsid w:val="00101B44"/>
    <w:rsid w:val="00126E3A"/>
    <w:rsid w:val="00150FB7"/>
    <w:rsid w:val="0016036E"/>
    <w:rsid w:val="00165202"/>
    <w:rsid w:val="0016740C"/>
    <w:rsid w:val="00175320"/>
    <w:rsid w:val="00180A81"/>
    <w:rsid w:val="00185972"/>
    <w:rsid w:val="00193DFE"/>
    <w:rsid w:val="00197E30"/>
    <w:rsid w:val="001A4262"/>
    <w:rsid w:val="001B14B3"/>
    <w:rsid w:val="001B3A4C"/>
    <w:rsid w:val="001D1C21"/>
    <w:rsid w:val="001D29A7"/>
    <w:rsid w:val="001F52CC"/>
    <w:rsid w:val="001F6FA5"/>
    <w:rsid w:val="002035B4"/>
    <w:rsid w:val="0020396D"/>
    <w:rsid w:val="0020759E"/>
    <w:rsid w:val="002120DB"/>
    <w:rsid w:val="00216FFD"/>
    <w:rsid w:val="00244DDD"/>
    <w:rsid w:val="00244FBC"/>
    <w:rsid w:val="00255C86"/>
    <w:rsid w:val="00261788"/>
    <w:rsid w:val="00263FC5"/>
    <w:rsid w:val="00267E0A"/>
    <w:rsid w:val="00267F81"/>
    <w:rsid w:val="00272EBA"/>
    <w:rsid w:val="002902D2"/>
    <w:rsid w:val="002A4CFB"/>
    <w:rsid w:val="002B0D12"/>
    <w:rsid w:val="002D040E"/>
    <w:rsid w:val="002E0118"/>
    <w:rsid w:val="002E4F8F"/>
    <w:rsid w:val="00305AA9"/>
    <w:rsid w:val="00306110"/>
    <w:rsid w:val="00312C52"/>
    <w:rsid w:val="00353913"/>
    <w:rsid w:val="00371CD0"/>
    <w:rsid w:val="003726E1"/>
    <w:rsid w:val="0037786A"/>
    <w:rsid w:val="00391210"/>
    <w:rsid w:val="0039459B"/>
    <w:rsid w:val="003A002F"/>
    <w:rsid w:val="003B43C4"/>
    <w:rsid w:val="003C78FA"/>
    <w:rsid w:val="003D78EB"/>
    <w:rsid w:val="003E4DDF"/>
    <w:rsid w:val="003F1C4B"/>
    <w:rsid w:val="003F37A9"/>
    <w:rsid w:val="0040184B"/>
    <w:rsid w:val="00402B5F"/>
    <w:rsid w:val="00404B19"/>
    <w:rsid w:val="00415426"/>
    <w:rsid w:val="004422A9"/>
    <w:rsid w:val="0046145E"/>
    <w:rsid w:val="00463728"/>
    <w:rsid w:val="00491DED"/>
    <w:rsid w:val="00496AAB"/>
    <w:rsid w:val="00496E78"/>
    <w:rsid w:val="004A4AFF"/>
    <w:rsid w:val="004C3633"/>
    <w:rsid w:val="004D24FA"/>
    <w:rsid w:val="004D62EA"/>
    <w:rsid w:val="004E2CFB"/>
    <w:rsid w:val="004E57A7"/>
    <w:rsid w:val="004F00BA"/>
    <w:rsid w:val="004F2497"/>
    <w:rsid w:val="00503C91"/>
    <w:rsid w:val="005148C1"/>
    <w:rsid w:val="00533891"/>
    <w:rsid w:val="005466A1"/>
    <w:rsid w:val="00584405"/>
    <w:rsid w:val="005903AC"/>
    <w:rsid w:val="005B2E8A"/>
    <w:rsid w:val="005D4BAF"/>
    <w:rsid w:val="005D6E20"/>
    <w:rsid w:val="005D74BC"/>
    <w:rsid w:val="005D7B82"/>
    <w:rsid w:val="005F6FCE"/>
    <w:rsid w:val="006011DF"/>
    <w:rsid w:val="00605E6F"/>
    <w:rsid w:val="00620AEC"/>
    <w:rsid w:val="006264D5"/>
    <w:rsid w:val="0063652B"/>
    <w:rsid w:val="00674597"/>
    <w:rsid w:val="006762B5"/>
    <w:rsid w:val="00684625"/>
    <w:rsid w:val="006B350B"/>
    <w:rsid w:val="006B6B88"/>
    <w:rsid w:val="006C393C"/>
    <w:rsid w:val="006F0F16"/>
    <w:rsid w:val="007055DA"/>
    <w:rsid w:val="00707235"/>
    <w:rsid w:val="007112FE"/>
    <w:rsid w:val="007155EF"/>
    <w:rsid w:val="00716DC4"/>
    <w:rsid w:val="0072082A"/>
    <w:rsid w:val="00722158"/>
    <w:rsid w:val="00723C6D"/>
    <w:rsid w:val="007313A8"/>
    <w:rsid w:val="00740B41"/>
    <w:rsid w:val="00745202"/>
    <w:rsid w:val="00747BDC"/>
    <w:rsid w:val="00751136"/>
    <w:rsid w:val="007558CE"/>
    <w:rsid w:val="00785104"/>
    <w:rsid w:val="00787BA4"/>
    <w:rsid w:val="007B7FFA"/>
    <w:rsid w:val="007C20BB"/>
    <w:rsid w:val="007C3814"/>
    <w:rsid w:val="007D2FBD"/>
    <w:rsid w:val="007E035E"/>
    <w:rsid w:val="007E67D0"/>
    <w:rsid w:val="007E70B0"/>
    <w:rsid w:val="007F053D"/>
    <w:rsid w:val="00827087"/>
    <w:rsid w:val="00827E4A"/>
    <w:rsid w:val="00837173"/>
    <w:rsid w:val="00847532"/>
    <w:rsid w:val="00851CDF"/>
    <w:rsid w:val="00855EFB"/>
    <w:rsid w:val="0086288B"/>
    <w:rsid w:val="008657DD"/>
    <w:rsid w:val="00866A09"/>
    <w:rsid w:val="0087156B"/>
    <w:rsid w:val="00883EDD"/>
    <w:rsid w:val="008963B6"/>
    <w:rsid w:val="008A7CD4"/>
    <w:rsid w:val="008C68E3"/>
    <w:rsid w:val="008E5BCB"/>
    <w:rsid w:val="008F6E13"/>
    <w:rsid w:val="008F7ECB"/>
    <w:rsid w:val="009031EF"/>
    <w:rsid w:val="00913AF9"/>
    <w:rsid w:val="00914ED2"/>
    <w:rsid w:val="00934944"/>
    <w:rsid w:val="00944AE9"/>
    <w:rsid w:val="00955E37"/>
    <w:rsid w:val="009567ED"/>
    <w:rsid w:val="00970566"/>
    <w:rsid w:val="009707E6"/>
    <w:rsid w:val="0097253C"/>
    <w:rsid w:val="00981F63"/>
    <w:rsid w:val="00990126"/>
    <w:rsid w:val="00990C99"/>
    <w:rsid w:val="009A5A29"/>
    <w:rsid w:val="009A6B8B"/>
    <w:rsid w:val="009C2A91"/>
    <w:rsid w:val="009E4769"/>
    <w:rsid w:val="009F09CC"/>
    <w:rsid w:val="009F386A"/>
    <w:rsid w:val="00A01C22"/>
    <w:rsid w:val="00A0305D"/>
    <w:rsid w:val="00A06C66"/>
    <w:rsid w:val="00A15BFB"/>
    <w:rsid w:val="00A15ED4"/>
    <w:rsid w:val="00A45F5F"/>
    <w:rsid w:val="00A65391"/>
    <w:rsid w:val="00A66259"/>
    <w:rsid w:val="00A733E5"/>
    <w:rsid w:val="00A9056B"/>
    <w:rsid w:val="00AA511E"/>
    <w:rsid w:val="00AB7039"/>
    <w:rsid w:val="00AC48EB"/>
    <w:rsid w:val="00AE773F"/>
    <w:rsid w:val="00AF093D"/>
    <w:rsid w:val="00B07587"/>
    <w:rsid w:val="00B10411"/>
    <w:rsid w:val="00B17971"/>
    <w:rsid w:val="00B43FC4"/>
    <w:rsid w:val="00B552B1"/>
    <w:rsid w:val="00B56F01"/>
    <w:rsid w:val="00B67908"/>
    <w:rsid w:val="00B71C22"/>
    <w:rsid w:val="00BA6ADE"/>
    <w:rsid w:val="00BB1579"/>
    <w:rsid w:val="00BD2CDB"/>
    <w:rsid w:val="00BD2E67"/>
    <w:rsid w:val="00BF51CB"/>
    <w:rsid w:val="00C14545"/>
    <w:rsid w:val="00C335B3"/>
    <w:rsid w:val="00C545F7"/>
    <w:rsid w:val="00C54617"/>
    <w:rsid w:val="00C84818"/>
    <w:rsid w:val="00C84A74"/>
    <w:rsid w:val="00C919FD"/>
    <w:rsid w:val="00CA6DA9"/>
    <w:rsid w:val="00CB2928"/>
    <w:rsid w:val="00CB3517"/>
    <w:rsid w:val="00CB74C6"/>
    <w:rsid w:val="00CD4579"/>
    <w:rsid w:val="00CD7DDF"/>
    <w:rsid w:val="00CE1D7F"/>
    <w:rsid w:val="00D00D21"/>
    <w:rsid w:val="00D049E0"/>
    <w:rsid w:val="00D15EC3"/>
    <w:rsid w:val="00D25BDB"/>
    <w:rsid w:val="00D31924"/>
    <w:rsid w:val="00D51CDF"/>
    <w:rsid w:val="00D632F5"/>
    <w:rsid w:val="00D72695"/>
    <w:rsid w:val="00D828B2"/>
    <w:rsid w:val="00DA6F86"/>
    <w:rsid w:val="00DB1B4A"/>
    <w:rsid w:val="00DC74AD"/>
    <w:rsid w:val="00DC7754"/>
    <w:rsid w:val="00E0590C"/>
    <w:rsid w:val="00E27039"/>
    <w:rsid w:val="00E334D4"/>
    <w:rsid w:val="00E42221"/>
    <w:rsid w:val="00E44705"/>
    <w:rsid w:val="00E45BCE"/>
    <w:rsid w:val="00E7577E"/>
    <w:rsid w:val="00E758D8"/>
    <w:rsid w:val="00E93F5C"/>
    <w:rsid w:val="00E951A4"/>
    <w:rsid w:val="00EA3472"/>
    <w:rsid w:val="00EA3F4E"/>
    <w:rsid w:val="00EA4E04"/>
    <w:rsid w:val="00EB26E2"/>
    <w:rsid w:val="00EB3568"/>
    <w:rsid w:val="00EB5969"/>
    <w:rsid w:val="00EC63CC"/>
    <w:rsid w:val="00ED191A"/>
    <w:rsid w:val="00F06CFF"/>
    <w:rsid w:val="00F1139B"/>
    <w:rsid w:val="00F11F68"/>
    <w:rsid w:val="00F173CF"/>
    <w:rsid w:val="00F27D72"/>
    <w:rsid w:val="00F34275"/>
    <w:rsid w:val="00F45FAA"/>
    <w:rsid w:val="00F63767"/>
    <w:rsid w:val="00F65244"/>
    <w:rsid w:val="00F80FD8"/>
    <w:rsid w:val="00F81842"/>
    <w:rsid w:val="00F90937"/>
    <w:rsid w:val="00F95663"/>
    <w:rsid w:val="00FA7509"/>
    <w:rsid w:val="00FA7DBA"/>
    <w:rsid w:val="00FB11D8"/>
    <w:rsid w:val="00FD2707"/>
    <w:rsid w:val="00FE4679"/>
    <w:rsid w:val="00FE5BEC"/>
    <w:rsid w:val="00FE623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A66E75"/>
  <w15:docId w15:val="{A519C4EF-5E6D-4B0E-B707-12602AE68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ZA" w:eastAsia="en-Z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08B1"/>
    <w:pPr>
      <w:spacing w:after="5" w:line="249" w:lineRule="auto"/>
      <w:ind w:left="730" w:hanging="10"/>
    </w:pPr>
    <w:rPr>
      <w:rFonts w:ascii="Arial" w:eastAsia="Arial" w:hAnsi="Arial" w:cs="Arial"/>
      <w:color w:val="000000"/>
      <w:sz w:val="22"/>
    </w:rPr>
  </w:style>
  <w:style w:type="paragraph" w:styleId="Heading1">
    <w:name w:val="heading 1"/>
    <w:next w:val="Normal"/>
    <w:link w:val="Heading1Char"/>
    <w:uiPriority w:val="9"/>
    <w:qFormat/>
    <w:pPr>
      <w:keepNext/>
      <w:keepLines/>
      <w:spacing w:after="1" w:line="259" w:lineRule="auto"/>
      <w:ind w:left="730" w:hanging="10"/>
      <w:outlineLvl w:val="0"/>
    </w:pPr>
    <w:rPr>
      <w:rFonts w:ascii="Arial" w:eastAsia="Arial" w:hAnsi="Arial" w:cs="Arial"/>
      <w:b/>
      <w:color w:val="000000"/>
      <w:sz w:val="22"/>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Arial" w:eastAsia="Arial" w:hAnsi="Arial" w:cs="Arial"/>
      <w:b/>
      <w:color w:val="000000"/>
      <w:sz w:val="22"/>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evision">
    <w:name w:val="Revision"/>
    <w:hidden/>
    <w:uiPriority w:val="99"/>
    <w:semiHidden/>
    <w:rsid w:val="0020759E"/>
    <w:pPr>
      <w:spacing w:after="0" w:line="240" w:lineRule="auto"/>
    </w:pPr>
    <w:rPr>
      <w:rFonts w:ascii="Arial" w:eastAsia="Arial" w:hAnsi="Arial" w:cs="Arial"/>
      <w:color w:val="000000"/>
      <w:sz w:val="22"/>
    </w:rPr>
  </w:style>
  <w:style w:type="paragraph" w:styleId="BalloonText">
    <w:name w:val="Balloon Text"/>
    <w:basedOn w:val="Normal"/>
    <w:link w:val="BalloonTextChar"/>
    <w:uiPriority w:val="99"/>
    <w:semiHidden/>
    <w:unhideWhenUsed/>
    <w:rsid w:val="00B679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7908"/>
    <w:rPr>
      <w:rFonts w:ascii="Segoe UI" w:eastAsia="Arial" w:hAnsi="Segoe UI" w:cs="Segoe UI"/>
      <w:color w:val="000000"/>
      <w:sz w:val="18"/>
      <w:szCs w:val="18"/>
    </w:rPr>
  </w:style>
  <w:style w:type="paragraph" w:styleId="ListParagraph">
    <w:name w:val="List Paragraph"/>
    <w:basedOn w:val="Normal"/>
    <w:uiPriority w:val="34"/>
    <w:qFormat/>
    <w:rsid w:val="00B10411"/>
    <w:pPr>
      <w:ind w:left="720"/>
      <w:contextualSpacing/>
    </w:pPr>
  </w:style>
  <w:style w:type="character" w:styleId="Hyperlink">
    <w:name w:val="Hyperlink"/>
    <w:semiHidden/>
    <w:unhideWhenUsed/>
    <w:rsid w:val="009A6B8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52036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namqa.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6B5038-7348-4134-887F-47B2D0A42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4</Pages>
  <Words>747</Words>
  <Characters>4377</Characters>
  <Application>Microsoft Office Word</Application>
  <DocSecurity>0</DocSecurity>
  <Lines>212</Lines>
  <Paragraphs>82</Paragraphs>
  <ScaleCrop>false</ScaleCrop>
  <HeadingPairs>
    <vt:vector size="2" baseType="variant">
      <vt:variant>
        <vt:lpstr>Title</vt:lpstr>
      </vt:variant>
      <vt:variant>
        <vt:i4>1</vt:i4>
      </vt:variant>
    </vt:vector>
  </HeadingPairs>
  <TitlesOfParts>
    <vt:vector size="1" baseType="lpstr">
      <vt:lpstr>Appendix C : Format of Unit Standards</vt:lpstr>
    </vt:vector>
  </TitlesOfParts>
  <Company/>
  <LinksUpToDate>false</LinksUpToDate>
  <CharactersWithSpaces>5292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C : Format of Unit Standards</dc:title>
  <dc:subject/>
  <dc:creator>vferris</dc:creator>
  <cp:keywords/>
  <cp:lastModifiedBy>Josephine Kadhila</cp:lastModifiedBy>
  <cp:revision>11</cp:revision>
  <dcterms:created xsi:type="dcterms:W3CDTF">2024-08-23T15:10:00Z</dcterms:created>
  <dcterms:modified xsi:type="dcterms:W3CDTF">2024-11-12T11:00:00Z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609dea48c94c0438cf4a9424598009546ffdf01a62dc640441d3bf2e3925d264</vt:lpwstr>
  </property>
</Properties>
</file>